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0" w:rsidRPr="00070CC4" w:rsidRDefault="00217C9A" w:rsidP="005966BE">
      <w:pPr>
        <w:rPr>
          <w:rFonts w:ascii="Arial" w:hAnsi="Arial" w:cs="Arial"/>
          <w:b/>
          <w:szCs w:val="24"/>
        </w:rPr>
      </w:pPr>
      <w:r w:rsidRPr="00070CC4">
        <w:rPr>
          <w:rFonts w:ascii="Arial" w:hAnsi="Arial" w:cs="Arial"/>
          <w:b/>
          <w:szCs w:val="24"/>
        </w:rPr>
        <w:t>Review</w:t>
      </w:r>
    </w:p>
    <w:p w:rsidR="008F376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  <w:color w:val="000000"/>
          <w:lang w:val="en-MY" w:eastAsia="en-MY"/>
        </w:rPr>
      </w:pPr>
      <w:r w:rsidRPr="00070CC4">
        <w:rPr>
          <w:rFonts w:ascii="Arial" w:hAnsi="Arial" w:cs="Arial"/>
          <w:color w:val="000000"/>
          <w:lang w:val="en-MY" w:eastAsia="en-MY"/>
        </w:rPr>
        <w:t>Loop mediated isothermal amplification; a review on its application and strategy in animal spp. authentication of meat based food products</w:t>
      </w:r>
    </w:p>
    <w:p w:rsidR="006737AC" w:rsidRPr="00070CC4" w:rsidRDefault="00C83699" w:rsidP="00C83699">
      <w:pPr>
        <w:pStyle w:val="NoSpacing"/>
        <w:ind w:left="720"/>
        <w:rPr>
          <w:rFonts w:ascii="Arial" w:hAnsi="Arial" w:cs="Arial"/>
          <w:color w:val="000000"/>
          <w:lang w:val="en-MY" w:eastAsia="en-MY"/>
        </w:rPr>
      </w:pPr>
      <w:proofErr w:type="spellStart"/>
      <w:r w:rsidRPr="00070CC4">
        <w:rPr>
          <w:rFonts w:ascii="Arial" w:hAnsi="Arial" w:cs="Arial"/>
        </w:rPr>
        <w:t>Tasrip</w:t>
      </w:r>
      <w:proofErr w:type="spellEnd"/>
      <w:r w:rsidRPr="00070CC4">
        <w:rPr>
          <w:rFonts w:ascii="Arial" w:hAnsi="Arial" w:cs="Arial"/>
        </w:rPr>
        <w:t xml:space="preserve">, N. A., </w:t>
      </w:r>
      <w:proofErr w:type="spellStart"/>
      <w:r w:rsidRPr="00070CC4">
        <w:rPr>
          <w:rFonts w:ascii="Arial" w:hAnsi="Arial" w:cs="Arial"/>
        </w:rPr>
        <w:t>Khairil</w:t>
      </w:r>
      <w:proofErr w:type="spellEnd"/>
      <w:r w:rsidRPr="00070CC4">
        <w:rPr>
          <w:rFonts w:ascii="Arial" w:hAnsi="Arial" w:cs="Arial"/>
        </w:rPr>
        <w:t xml:space="preserve"> Mokhtar, N. F., </w:t>
      </w:r>
      <w:proofErr w:type="spellStart"/>
      <w:r w:rsidRPr="00070CC4">
        <w:rPr>
          <w:rFonts w:ascii="Arial" w:hAnsi="Arial" w:cs="Arial"/>
        </w:rPr>
        <w:t>Hanapi</w:t>
      </w:r>
      <w:proofErr w:type="spellEnd"/>
      <w:r w:rsidRPr="00070CC4">
        <w:rPr>
          <w:rFonts w:ascii="Arial" w:hAnsi="Arial" w:cs="Arial"/>
        </w:rPr>
        <w:t xml:space="preserve">, U. K., </w:t>
      </w:r>
      <w:r w:rsidR="006737AC" w:rsidRPr="00070CC4">
        <w:rPr>
          <w:rFonts w:ascii="Arial" w:hAnsi="Arial" w:cs="Arial"/>
        </w:rPr>
        <w:t xml:space="preserve">Abdul </w:t>
      </w:r>
      <w:proofErr w:type="spellStart"/>
      <w:r w:rsidR="006737AC" w:rsidRPr="00070CC4">
        <w:rPr>
          <w:rFonts w:ascii="Arial" w:hAnsi="Arial" w:cs="Arial"/>
        </w:rPr>
        <w:t>Manaf</w:t>
      </w:r>
      <w:proofErr w:type="spellEnd"/>
      <w:r w:rsidR="006737AC" w:rsidRPr="00070CC4">
        <w:rPr>
          <w:rFonts w:ascii="Arial" w:hAnsi="Arial" w:cs="Arial"/>
        </w:rPr>
        <w:t>, Y. N.,</w:t>
      </w:r>
      <w:r w:rsidRPr="00070CC4">
        <w:rPr>
          <w:rFonts w:ascii="Arial" w:hAnsi="Arial" w:cs="Arial"/>
          <w:color w:val="000000"/>
          <w:lang w:val="en-MY" w:eastAsia="en-MY"/>
        </w:rPr>
        <w:t xml:space="preserve"> </w:t>
      </w:r>
      <w:r w:rsidRPr="00070CC4">
        <w:rPr>
          <w:rFonts w:ascii="Arial" w:hAnsi="Arial" w:cs="Arial"/>
        </w:rPr>
        <w:t xml:space="preserve">Ali, M. E., </w:t>
      </w:r>
      <w:proofErr w:type="spellStart"/>
      <w:r w:rsidRPr="00070CC4">
        <w:rPr>
          <w:rFonts w:ascii="Arial" w:hAnsi="Arial" w:cs="Arial"/>
        </w:rPr>
        <w:t>Cheah</w:t>
      </w:r>
      <w:proofErr w:type="spellEnd"/>
      <w:r w:rsidRPr="00070CC4">
        <w:rPr>
          <w:rFonts w:ascii="Arial" w:hAnsi="Arial" w:cs="Arial"/>
        </w:rPr>
        <w:t xml:space="preserve">, Y. K., Mustafa, S. and </w:t>
      </w:r>
      <w:proofErr w:type="spellStart"/>
      <w:r w:rsidR="006737AC" w:rsidRPr="00070CC4">
        <w:rPr>
          <w:rFonts w:ascii="Arial" w:hAnsi="Arial" w:cs="Arial"/>
        </w:rPr>
        <w:t>Mohd</w:t>
      </w:r>
      <w:proofErr w:type="spellEnd"/>
      <w:r w:rsidR="006737AC" w:rsidRPr="00070CC4">
        <w:rPr>
          <w:rFonts w:ascii="Arial" w:hAnsi="Arial" w:cs="Arial"/>
        </w:rPr>
        <w:t xml:space="preserve"> </w:t>
      </w:r>
      <w:proofErr w:type="spellStart"/>
      <w:r w:rsidR="006737AC" w:rsidRPr="00070CC4">
        <w:rPr>
          <w:rFonts w:ascii="Arial" w:hAnsi="Arial" w:cs="Arial"/>
        </w:rPr>
        <w:t>Desa</w:t>
      </w:r>
      <w:proofErr w:type="spellEnd"/>
      <w:r w:rsidR="006737AC" w:rsidRPr="00070CC4">
        <w:rPr>
          <w:rFonts w:ascii="Arial" w:hAnsi="Arial" w:cs="Arial"/>
        </w:rPr>
        <w:t>, M. N.</w:t>
      </w:r>
    </w:p>
    <w:p w:rsidR="006737AC" w:rsidRPr="00070CC4" w:rsidRDefault="006737AC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Edible mushrooms from Malaysia; a literature review on their nutritional and medicinal properties</w:t>
      </w:r>
    </w:p>
    <w:p w:rsidR="006737AC" w:rsidRPr="00070CC4" w:rsidRDefault="00C83699" w:rsidP="008F376C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Samsudin</w:t>
      </w:r>
      <w:proofErr w:type="spellEnd"/>
      <w:r w:rsidRPr="00070CC4">
        <w:rPr>
          <w:rFonts w:ascii="Arial" w:hAnsi="Arial" w:cs="Arial"/>
        </w:rPr>
        <w:t xml:space="preserve">, N.I.P. and </w:t>
      </w:r>
      <w:r w:rsidR="006737AC" w:rsidRPr="00070CC4">
        <w:rPr>
          <w:rFonts w:ascii="Arial" w:hAnsi="Arial" w:cs="Arial"/>
        </w:rPr>
        <w:t>Abdullah, N.</w:t>
      </w:r>
      <w:proofErr w:type="gramEnd"/>
    </w:p>
    <w:p w:rsidR="006737AC" w:rsidRPr="00070CC4" w:rsidRDefault="006737AC" w:rsidP="00087276">
      <w:pPr>
        <w:pStyle w:val="NoSpacing"/>
        <w:ind w:firstLine="720"/>
        <w:rPr>
          <w:rFonts w:ascii="Arial" w:hAnsi="Arial" w:cs="Arial"/>
          <w:bCs/>
        </w:rPr>
      </w:pPr>
    </w:p>
    <w:p w:rsidR="006737AC" w:rsidRPr="00070CC4" w:rsidRDefault="006737AC" w:rsidP="006737AC">
      <w:pPr>
        <w:rPr>
          <w:rFonts w:ascii="Arial" w:hAnsi="Arial" w:cs="Arial"/>
          <w:b/>
          <w:szCs w:val="24"/>
        </w:rPr>
      </w:pPr>
      <w:r w:rsidRPr="00070CC4">
        <w:rPr>
          <w:rFonts w:ascii="Arial" w:hAnsi="Arial" w:cs="Arial"/>
          <w:b/>
          <w:szCs w:val="24"/>
        </w:rPr>
        <w:t>Mini Review</w:t>
      </w: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  <w:bCs/>
        </w:rPr>
      </w:pPr>
      <w:r w:rsidRPr="00070CC4">
        <w:rPr>
          <w:rFonts w:ascii="Arial" w:hAnsi="Arial" w:cs="Arial"/>
          <w:bCs/>
        </w:rPr>
        <w:t>Critical review on dietary sodium reduction policies in Malaysia</w:t>
      </w:r>
    </w:p>
    <w:p w:rsidR="008F376C" w:rsidRPr="00070CC4" w:rsidRDefault="00C83699" w:rsidP="008F376C">
      <w:pPr>
        <w:pStyle w:val="NoSpacing"/>
        <w:ind w:left="720"/>
        <w:rPr>
          <w:rFonts w:ascii="Arial" w:hAnsi="Arial" w:cs="Arial"/>
          <w:bCs/>
        </w:rPr>
      </w:pPr>
      <w:proofErr w:type="spellStart"/>
      <w:r w:rsidRPr="00070CC4">
        <w:rPr>
          <w:rFonts w:ascii="Arial" w:hAnsi="Arial" w:cs="Arial"/>
          <w:bCs/>
        </w:rPr>
        <w:t>Shahrir</w:t>
      </w:r>
      <w:proofErr w:type="spellEnd"/>
      <w:r w:rsidRPr="00070CC4">
        <w:rPr>
          <w:rFonts w:ascii="Arial" w:hAnsi="Arial" w:cs="Arial"/>
          <w:bCs/>
        </w:rPr>
        <w:t xml:space="preserve">, S. N., Abdul </w:t>
      </w:r>
      <w:proofErr w:type="spellStart"/>
      <w:r w:rsidRPr="00070CC4">
        <w:rPr>
          <w:rFonts w:ascii="Arial" w:hAnsi="Arial" w:cs="Arial"/>
          <w:bCs/>
        </w:rPr>
        <w:t>Manaf</w:t>
      </w:r>
      <w:proofErr w:type="spellEnd"/>
      <w:r w:rsidRPr="00070CC4">
        <w:rPr>
          <w:rFonts w:ascii="Arial" w:hAnsi="Arial" w:cs="Arial"/>
          <w:bCs/>
        </w:rPr>
        <w:t xml:space="preserve">, M. R., Mustapha, F. I. and </w:t>
      </w:r>
      <w:r w:rsidR="008F376C" w:rsidRPr="00070CC4">
        <w:rPr>
          <w:rFonts w:ascii="Arial" w:hAnsi="Arial" w:cs="Arial"/>
          <w:bCs/>
        </w:rPr>
        <w:t>Md. Isa, Z.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  <w:bCs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  <w:bCs/>
        </w:rPr>
      </w:pPr>
      <w:r w:rsidRPr="00070CC4">
        <w:rPr>
          <w:rFonts w:ascii="Arial" w:hAnsi="Arial" w:cs="Arial"/>
          <w:bCs/>
        </w:rPr>
        <w:t>Natural products in food preservation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Campêlo</w:t>
      </w:r>
      <w:proofErr w:type="spellEnd"/>
      <w:r w:rsidRPr="00070CC4">
        <w:rPr>
          <w:rFonts w:ascii="Arial" w:hAnsi="Arial" w:cs="Arial"/>
        </w:rPr>
        <w:t>, M. C. S., Medeiros, J. M.</w:t>
      </w:r>
      <w:r w:rsidR="00C83699" w:rsidRPr="00070CC4">
        <w:rPr>
          <w:rFonts w:ascii="Arial" w:hAnsi="Arial" w:cs="Arial"/>
        </w:rPr>
        <w:t xml:space="preserve"> </w:t>
      </w:r>
      <w:r w:rsidRPr="00070CC4">
        <w:rPr>
          <w:rFonts w:ascii="Arial" w:hAnsi="Arial" w:cs="Arial"/>
        </w:rPr>
        <w:t>S. and Silva, J. B. A.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  <w:bCs/>
        </w:rPr>
      </w:pPr>
    </w:p>
    <w:p w:rsidR="00217C9A" w:rsidRPr="00070CC4" w:rsidRDefault="00217C9A" w:rsidP="005966BE">
      <w:pPr>
        <w:rPr>
          <w:rFonts w:ascii="Arial" w:hAnsi="Arial" w:cs="Arial"/>
          <w:b/>
          <w:szCs w:val="24"/>
        </w:rPr>
      </w:pPr>
      <w:r w:rsidRPr="00070CC4">
        <w:rPr>
          <w:rFonts w:ascii="Arial" w:hAnsi="Arial" w:cs="Arial"/>
          <w:b/>
          <w:szCs w:val="24"/>
        </w:rPr>
        <w:t>Original Articles</w:t>
      </w: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Response Surface Methodology on development and formulation </w:t>
      </w:r>
      <w:proofErr w:type="spellStart"/>
      <w:r w:rsidRPr="00070CC4">
        <w:rPr>
          <w:rFonts w:ascii="Arial" w:hAnsi="Arial" w:cs="Arial"/>
        </w:rPr>
        <w:t>optimisation</w:t>
      </w:r>
      <w:proofErr w:type="spellEnd"/>
      <w:r w:rsidRPr="00070CC4">
        <w:rPr>
          <w:rFonts w:ascii="Arial" w:hAnsi="Arial" w:cs="Arial"/>
        </w:rPr>
        <w:t xml:space="preserve"> of chicken skin </w:t>
      </w:r>
      <w:proofErr w:type="spellStart"/>
      <w:r w:rsidRPr="00070CC4">
        <w:rPr>
          <w:rFonts w:ascii="Arial" w:hAnsi="Arial" w:cs="Arial"/>
        </w:rPr>
        <w:t>gelatine</w:t>
      </w:r>
      <w:proofErr w:type="spellEnd"/>
      <w:r w:rsidRPr="00070CC4">
        <w:rPr>
          <w:rFonts w:ascii="Arial" w:hAnsi="Arial" w:cs="Arial"/>
        </w:rPr>
        <w:t xml:space="preserve"> film blended with </w:t>
      </w:r>
      <w:proofErr w:type="spellStart"/>
      <w:r w:rsidRPr="00070CC4">
        <w:rPr>
          <w:rFonts w:ascii="Arial" w:hAnsi="Arial" w:cs="Arial"/>
        </w:rPr>
        <w:t>carboxymethyl</w:t>
      </w:r>
      <w:proofErr w:type="spellEnd"/>
      <w:r w:rsidRPr="00070CC4">
        <w:rPr>
          <w:rFonts w:ascii="Arial" w:hAnsi="Arial" w:cs="Arial"/>
        </w:rPr>
        <w:t xml:space="preserve"> cellulose as affected by varying </w:t>
      </w:r>
      <w:proofErr w:type="spellStart"/>
      <w:r w:rsidRPr="00070CC4">
        <w:rPr>
          <w:rFonts w:ascii="Arial" w:hAnsi="Arial" w:cs="Arial"/>
        </w:rPr>
        <w:t>plasticiser</w:t>
      </w:r>
      <w:proofErr w:type="spellEnd"/>
      <w:r w:rsidRPr="00070CC4">
        <w:rPr>
          <w:rFonts w:ascii="Arial" w:hAnsi="Arial" w:cs="Arial"/>
        </w:rPr>
        <w:t xml:space="preserve"> concentrations </w:t>
      </w:r>
    </w:p>
    <w:p w:rsidR="006737AC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Nazmi</w:t>
      </w:r>
      <w:proofErr w:type="spellEnd"/>
      <w:r w:rsidRPr="00070CC4">
        <w:rPr>
          <w:rFonts w:ascii="Arial" w:hAnsi="Arial" w:cs="Arial"/>
        </w:rPr>
        <w:t xml:space="preserve">, N. N. M. and </w:t>
      </w:r>
      <w:proofErr w:type="spellStart"/>
      <w:r w:rsidR="006737AC" w:rsidRPr="00070CC4">
        <w:rPr>
          <w:rFonts w:ascii="Arial" w:hAnsi="Arial" w:cs="Arial"/>
        </w:rPr>
        <w:t>Sarbon</w:t>
      </w:r>
      <w:proofErr w:type="spellEnd"/>
      <w:r w:rsidR="006737AC" w:rsidRPr="00070CC4">
        <w:rPr>
          <w:rFonts w:ascii="Arial" w:hAnsi="Arial" w:cs="Arial"/>
        </w:rPr>
        <w:t>, N. M.</w:t>
      </w:r>
      <w:proofErr w:type="gramEnd"/>
    </w:p>
    <w:p w:rsidR="006737AC" w:rsidRPr="00070CC4" w:rsidRDefault="006737AC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Novel foods: a meal replacement shake and a high-calorie food supplemented with </w:t>
      </w:r>
      <w:r w:rsidRPr="00070CC4">
        <w:rPr>
          <w:rFonts w:ascii="Arial" w:hAnsi="Arial" w:cs="Arial"/>
          <w:i/>
        </w:rPr>
        <w:t>Spirulina</w:t>
      </w:r>
      <w:r w:rsidRPr="00070CC4">
        <w:rPr>
          <w:rFonts w:ascii="Arial" w:hAnsi="Arial" w:cs="Arial"/>
        </w:rPr>
        <w:t xml:space="preserve"> biomass</w:t>
      </w:r>
    </w:p>
    <w:p w:rsidR="006737AC" w:rsidRPr="00070CC4" w:rsidRDefault="00C83699" w:rsidP="00C83699">
      <w:pPr>
        <w:pStyle w:val="NoSpacing"/>
        <w:ind w:left="720"/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Freitas, B. C. B., Santos, T. D., Moreira, J. B., </w:t>
      </w:r>
      <w:proofErr w:type="spellStart"/>
      <w:r w:rsidRPr="00070CC4">
        <w:rPr>
          <w:rFonts w:ascii="Arial" w:hAnsi="Arial" w:cs="Arial"/>
        </w:rPr>
        <w:t>Zanfonato</w:t>
      </w:r>
      <w:proofErr w:type="spellEnd"/>
      <w:r w:rsidRPr="00070CC4">
        <w:rPr>
          <w:rFonts w:ascii="Arial" w:hAnsi="Arial" w:cs="Arial"/>
        </w:rPr>
        <w:t xml:space="preserve">, K., </w:t>
      </w:r>
      <w:proofErr w:type="spellStart"/>
      <w:r w:rsidRPr="00070CC4">
        <w:rPr>
          <w:rFonts w:ascii="Arial" w:hAnsi="Arial" w:cs="Arial"/>
        </w:rPr>
        <w:t>Morais</w:t>
      </w:r>
      <w:proofErr w:type="spellEnd"/>
      <w:r w:rsidRPr="00070CC4">
        <w:rPr>
          <w:rFonts w:ascii="Arial" w:hAnsi="Arial" w:cs="Arial"/>
        </w:rPr>
        <w:t xml:space="preserve">, M. G. and </w:t>
      </w:r>
      <w:r w:rsidR="006737AC" w:rsidRPr="00070CC4">
        <w:rPr>
          <w:rFonts w:ascii="Arial" w:hAnsi="Arial" w:cs="Arial"/>
        </w:rPr>
        <w:t>Costa, J. A. V.</w:t>
      </w:r>
    </w:p>
    <w:p w:rsidR="006737AC" w:rsidRPr="00070CC4" w:rsidRDefault="006737AC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Physicochemical stability of grape juice produced on industrial scale by different commercial enzyme preparations</w:t>
      </w:r>
    </w:p>
    <w:p w:rsidR="006737AC" w:rsidRPr="00070CC4" w:rsidRDefault="00A4324A" w:rsidP="00C83699">
      <w:pPr>
        <w:pStyle w:val="NoSpacing"/>
        <w:ind w:left="720"/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de Souza Prado, D., Pereira </w:t>
      </w:r>
      <w:proofErr w:type="spellStart"/>
      <w:r w:rsidRPr="00070CC4">
        <w:rPr>
          <w:rFonts w:ascii="Arial" w:hAnsi="Arial" w:cs="Arial"/>
        </w:rPr>
        <w:t>Fernandes</w:t>
      </w:r>
      <w:proofErr w:type="spellEnd"/>
      <w:r w:rsidRPr="00070CC4">
        <w:rPr>
          <w:rFonts w:ascii="Arial" w:hAnsi="Arial" w:cs="Arial"/>
        </w:rPr>
        <w:t>, J. L., Gomes de Oliveira, L., Farias Lima</w:t>
      </w:r>
      <w:r w:rsidR="00C83699" w:rsidRPr="00070CC4">
        <w:rPr>
          <w:rFonts w:ascii="Arial" w:hAnsi="Arial" w:cs="Arial"/>
        </w:rPr>
        <w:t xml:space="preserve"> </w:t>
      </w:r>
      <w:proofErr w:type="spellStart"/>
      <w:r w:rsidRPr="00070CC4">
        <w:rPr>
          <w:rFonts w:ascii="Arial" w:hAnsi="Arial" w:cs="Arial"/>
        </w:rPr>
        <w:t>Guedes</w:t>
      </w:r>
      <w:proofErr w:type="spellEnd"/>
      <w:r w:rsidRPr="00070CC4">
        <w:rPr>
          <w:rFonts w:ascii="Arial" w:hAnsi="Arial" w:cs="Arial"/>
        </w:rPr>
        <w:t>, T. J</w:t>
      </w:r>
      <w:r w:rsidR="00C83699" w:rsidRPr="00070CC4">
        <w:rPr>
          <w:rFonts w:ascii="Arial" w:hAnsi="Arial" w:cs="Arial"/>
        </w:rPr>
        <w:t xml:space="preserve">., da Silva </w:t>
      </w:r>
      <w:proofErr w:type="spellStart"/>
      <w:r w:rsidR="00C83699" w:rsidRPr="00070CC4">
        <w:rPr>
          <w:rFonts w:ascii="Arial" w:hAnsi="Arial" w:cs="Arial"/>
        </w:rPr>
        <w:t>Padilha</w:t>
      </w:r>
      <w:proofErr w:type="spellEnd"/>
      <w:r w:rsidR="00C83699" w:rsidRPr="00070CC4">
        <w:rPr>
          <w:rFonts w:ascii="Arial" w:hAnsi="Arial" w:cs="Arial"/>
        </w:rPr>
        <w:t xml:space="preserve">, C. V. and </w:t>
      </w:r>
      <w:r w:rsidRPr="00070CC4">
        <w:rPr>
          <w:rFonts w:ascii="Arial" w:hAnsi="Arial" w:cs="Arial"/>
        </w:rPr>
        <w:t>dos Santos Lima, M.</w:t>
      </w:r>
    </w:p>
    <w:p w:rsidR="006737AC" w:rsidRPr="00070CC4" w:rsidRDefault="006737AC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Evaluation of the α-glucosidase inhibitory and free radical scavenging activities of selected traditional medicine plant species used in treating diabetes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gramStart"/>
      <w:r w:rsidRPr="00070CC4">
        <w:rPr>
          <w:rFonts w:ascii="Arial" w:hAnsi="Arial" w:cs="Arial"/>
        </w:rPr>
        <w:t>Wan-</w:t>
      </w:r>
      <w:proofErr w:type="spellStart"/>
      <w:r w:rsidRPr="00070CC4">
        <w:rPr>
          <w:rFonts w:ascii="Arial" w:hAnsi="Arial" w:cs="Arial"/>
        </w:rPr>
        <w:t>Nadilah</w:t>
      </w:r>
      <w:proofErr w:type="spellEnd"/>
      <w:r w:rsidRPr="00070CC4">
        <w:rPr>
          <w:rFonts w:ascii="Arial" w:hAnsi="Arial" w:cs="Arial"/>
        </w:rPr>
        <w:t xml:space="preserve">, W. A., </w:t>
      </w:r>
      <w:proofErr w:type="spellStart"/>
      <w:r w:rsidRPr="00070CC4">
        <w:rPr>
          <w:rFonts w:ascii="Arial" w:hAnsi="Arial" w:cs="Arial"/>
        </w:rPr>
        <w:t>Khozirah</w:t>
      </w:r>
      <w:proofErr w:type="spellEnd"/>
      <w:r w:rsidRPr="00070CC4">
        <w:rPr>
          <w:rFonts w:ascii="Arial" w:hAnsi="Arial" w:cs="Arial"/>
        </w:rPr>
        <w:t xml:space="preserve">, S., </w:t>
      </w:r>
      <w:proofErr w:type="spellStart"/>
      <w:r w:rsidRPr="00070CC4">
        <w:rPr>
          <w:rFonts w:ascii="Arial" w:hAnsi="Arial" w:cs="Arial"/>
        </w:rPr>
        <w:t>Khatib</w:t>
      </w:r>
      <w:proofErr w:type="spellEnd"/>
      <w:r w:rsidRPr="00070CC4">
        <w:rPr>
          <w:rFonts w:ascii="Arial" w:hAnsi="Arial" w:cs="Arial"/>
        </w:rPr>
        <w:t xml:space="preserve">, A., Hamid, A. A. and </w:t>
      </w:r>
      <w:r w:rsidR="00A4324A" w:rsidRPr="00070CC4">
        <w:rPr>
          <w:rFonts w:ascii="Arial" w:hAnsi="Arial" w:cs="Arial"/>
        </w:rPr>
        <w:t>Hamid, M.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Degradation kinetics of anthocyanins in b</w:t>
      </w:r>
      <w:r w:rsidR="00C83699" w:rsidRPr="00070CC4">
        <w:rPr>
          <w:rFonts w:ascii="Arial" w:hAnsi="Arial" w:cs="Arial"/>
        </w:rPr>
        <w:t xml:space="preserve">lackberry pulp during </w:t>
      </w:r>
      <w:proofErr w:type="spellStart"/>
      <w:r w:rsidR="00C83699" w:rsidRPr="00070CC4">
        <w:rPr>
          <w:rFonts w:ascii="Arial" w:hAnsi="Arial" w:cs="Arial"/>
        </w:rPr>
        <w:t>ohmic</w:t>
      </w:r>
      <w:proofErr w:type="spellEnd"/>
      <w:r w:rsidR="00C83699" w:rsidRPr="00070CC4">
        <w:rPr>
          <w:rFonts w:ascii="Arial" w:hAnsi="Arial" w:cs="Arial"/>
        </w:rPr>
        <w:t xml:space="preserve"> and </w:t>
      </w:r>
      <w:r w:rsidRPr="00070CC4">
        <w:rPr>
          <w:rFonts w:ascii="Arial" w:hAnsi="Arial" w:cs="Arial"/>
        </w:rPr>
        <w:t>conventional heating</w:t>
      </w:r>
    </w:p>
    <w:p w:rsidR="00A4324A" w:rsidRPr="00070CC4" w:rsidRDefault="00C83699" w:rsidP="00B5085E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Sarkis</w:t>
      </w:r>
      <w:proofErr w:type="spellEnd"/>
      <w:r w:rsidRPr="00070CC4">
        <w:rPr>
          <w:rFonts w:ascii="Arial" w:hAnsi="Arial" w:cs="Arial"/>
        </w:rPr>
        <w:t xml:space="preserve">, J. R., </w:t>
      </w:r>
      <w:proofErr w:type="spellStart"/>
      <w:r w:rsidRPr="00070CC4">
        <w:rPr>
          <w:rFonts w:ascii="Arial" w:hAnsi="Arial" w:cs="Arial"/>
        </w:rPr>
        <w:t>Jaeschke</w:t>
      </w:r>
      <w:proofErr w:type="spellEnd"/>
      <w:r w:rsidRPr="00070CC4">
        <w:rPr>
          <w:rFonts w:ascii="Arial" w:hAnsi="Arial" w:cs="Arial"/>
        </w:rPr>
        <w:t xml:space="preserve">, D. P., </w:t>
      </w:r>
      <w:proofErr w:type="spellStart"/>
      <w:r w:rsidRPr="00070CC4">
        <w:rPr>
          <w:rFonts w:ascii="Arial" w:hAnsi="Arial" w:cs="Arial"/>
        </w:rPr>
        <w:t>Mercali</w:t>
      </w:r>
      <w:proofErr w:type="spellEnd"/>
      <w:r w:rsidRPr="00070CC4">
        <w:rPr>
          <w:rFonts w:ascii="Arial" w:hAnsi="Arial" w:cs="Arial"/>
        </w:rPr>
        <w:t xml:space="preserve">, G. D., </w:t>
      </w:r>
      <w:proofErr w:type="spellStart"/>
      <w:r w:rsidRPr="00070CC4">
        <w:rPr>
          <w:rFonts w:ascii="Arial" w:hAnsi="Arial" w:cs="Arial"/>
        </w:rPr>
        <w:t>Tessaro</w:t>
      </w:r>
      <w:proofErr w:type="spellEnd"/>
      <w:r w:rsidRPr="00070CC4">
        <w:rPr>
          <w:rFonts w:ascii="Arial" w:hAnsi="Arial" w:cs="Arial"/>
        </w:rPr>
        <w:t xml:space="preserve">, I. C. and </w:t>
      </w:r>
      <w:r w:rsidR="00A4324A" w:rsidRPr="00070CC4">
        <w:rPr>
          <w:rFonts w:ascii="Arial" w:hAnsi="Arial" w:cs="Arial"/>
        </w:rPr>
        <w:t>Marczak, L. D. F.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Improving the </w:t>
      </w:r>
      <w:proofErr w:type="spellStart"/>
      <w:r w:rsidRPr="00070CC4">
        <w:rPr>
          <w:rFonts w:ascii="Arial" w:hAnsi="Arial" w:cs="Arial"/>
        </w:rPr>
        <w:t>canolol</w:t>
      </w:r>
      <w:proofErr w:type="spellEnd"/>
      <w:r w:rsidRPr="00070CC4">
        <w:rPr>
          <w:rFonts w:ascii="Arial" w:hAnsi="Arial" w:cs="Arial"/>
        </w:rPr>
        <w:t xml:space="preserve"> amount and the yield of expressed canola oil applying combined pre-treatments</w:t>
      </w:r>
    </w:p>
    <w:p w:rsidR="008F376C" w:rsidRPr="00070CC4" w:rsidRDefault="00C83699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Cortese</w:t>
      </w:r>
      <w:proofErr w:type="spellEnd"/>
      <w:r w:rsidRPr="00070CC4">
        <w:rPr>
          <w:rFonts w:ascii="Arial" w:hAnsi="Arial" w:cs="Arial"/>
        </w:rPr>
        <w:t xml:space="preserve">, C. M., </w:t>
      </w:r>
      <w:proofErr w:type="spellStart"/>
      <w:r w:rsidRPr="00070CC4">
        <w:rPr>
          <w:rFonts w:ascii="Arial" w:hAnsi="Arial" w:cs="Arial"/>
        </w:rPr>
        <w:t>Portela</w:t>
      </w:r>
      <w:proofErr w:type="spellEnd"/>
      <w:r w:rsidRPr="00070CC4">
        <w:rPr>
          <w:rFonts w:ascii="Arial" w:hAnsi="Arial" w:cs="Arial"/>
        </w:rPr>
        <w:t xml:space="preserve">, G., </w:t>
      </w:r>
      <w:r w:rsidR="008F376C" w:rsidRPr="00070CC4">
        <w:rPr>
          <w:rFonts w:ascii="Arial" w:hAnsi="Arial" w:cs="Arial"/>
        </w:rPr>
        <w:t>S</w:t>
      </w:r>
      <w:r w:rsidRPr="00070CC4">
        <w:rPr>
          <w:rFonts w:ascii="Arial" w:hAnsi="Arial" w:cs="Arial"/>
        </w:rPr>
        <w:t xml:space="preserve">ánchez, R. J. and </w:t>
      </w:r>
      <w:proofErr w:type="spellStart"/>
      <w:r w:rsidR="008F376C" w:rsidRPr="00070CC4">
        <w:rPr>
          <w:rFonts w:ascii="Arial" w:hAnsi="Arial" w:cs="Arial"/>
        </w:rPr>
        <w:t>Fernández</w:t>
      </w:r>
      <w:proofErr w:type="spellEnd"/>
      <w:r w:rsidR="008F376C" w:rsidRPr="00070CC4">
        <w:rPr>
          <w:rFonts w:ascii="Arial" w:hAnsi="Arial" w:cs="Arial"/>
        </w:rPr>
        <w:t>, M. B.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lastRenderedPageBreak/>
        <w:t xml:space="preserve">From seed to feed: assessment and alleviation of </w:t>
      </w:r>
      <w:proofErr w:type="spellStart"/>
      <w:r w:rsidRPr="00070CC4">
        <w:rPr>
          <w:rFonts w:ascii="Arial" w:hAnsi="Arial" w:cs="Arial"/>
        </w:rPr>
        <w:t>Raffinose</w:t>
      </w:r>
      <w:proofErr w:type="spellEnd"/>
      <w:r w:rsidRPr="00070CC4">
        <w:rPr>
          <w:rFonts w:ascii="Arial" w:hAnsi="Arial" w:cs="Arial"/>
        </w:rPr>
        <w:t xml:space="preserve"> Family Oligosaccharides (RFOs) of seed- and sprout-flours of soybean [Glycine max (L.) </w:t>
      </w:r>
      <w:proofErr w:type="spellStart"/>
      <w:r w:rsidRPr="00070CC4">
        <w:rPr>
          <w:rFonts w:ascii="Arial" w:hAnsi="Arial" w:cs="Arial"/>
        </w:rPr>
        <w:t>Merr</w:t>
      </w:r>
      <w:proofErr w:type="spellEnd"/>
      <w:r w:rsidRPr="00070CC4">
        <w:rPr>
          <w:rFonts w:ascii="Arial" w:hAnsi="Arial" w:cs="Arial"/>
        </w:rPr>
        <w:t xml:space="preserve">.] - a commercial aspect 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  <w:proofErr w:type="gramStart"/>
      <w:r w:rsidRPr="00070CC4">
        <w:rPr>
          <w:rFonts w:ascii="Arial" w:hAnsi="Arial" w:cs="Arial"/>
        </w:rPr>
        <w:t xml:space="preserve">Raman, M., </w:t>
      </w:r>
      <w:proofErr w:type="spellStart"/>
      <w:r w:rsidRPr="00070CC4">
        <w:rPr>
          <w:rFonts w:ascii="Arial" w:hAnsi="Arial" w:cs="Arial"/>
        </w:rPr>
        <w:t>Saiprasad</w:t>
      </w:r>
      <w:proofErr w:type="spellEnd"/>
      <w:r w:rsidRPr="00070CC4">
        <w:rPr>
          <w:rFonts w:ascii="Arial" w:hAnsi="Arial" w:cs="Arial"/>
        </w:rPr>
        <w:t xml:space="preserve">, G. V. S. and </w:t>
      </w:r>
      <w:proofErr w:type="spellStart"/>
      <w:r w:rsidRPr="00070CC4">
        <w:rPr>
          <w:rFonts w:ascii="Arial" w:hAnsi="Arial" w:cs="Arial"/>
        </w:rPr>
        <w:t>Madhavakrishna</w:t>
      </w:r>
      <w:proofErr w:type="spellEnd"/>
      <w:r w:rsidRPr="00070CC4">
        <w:rPr>
          <w:rFonts w:ascii="Arial" w:hAnsi="Arial" w:cs="Arial"/>
        </w:rPr>
        <w:t>, K.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Hydrolyses of meat and soybean proteins using crude bromelain to produce halal peptone as a complex nitrogen source for the growth of lactic acid bacteria 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Utami</w:t>
      </w:r>
      <w:proofErr w:type="spellEnd"/>
      <w:r w:rsidRPr="00070CC4">
        <w:rPr>
          <w:rFonts w:ascii="Arial" w:hAnsi="Arial" w:cs="Arial"/>
        </w:rPr>
        <w:t xml:space="preserve">, T., </w:t>
      </w:r>
      <w:proofErr w:type="spellStart"/>
      <w:r w:rsidRPr="00070CC4">
        <w:rPr>
          <w:rFonts w:ascii="Arial" w:hAnsi="Arial" w:cs="Arial"/>
        </w:rPr>
        <w:t>Kusuma</w:t>
      </w:r>
      <w:proofErr w:type="spellEnd"/>
      <w:r w:rsidRPr="00070CC4">
        <w:rPr>
          <w:rFonts w:ascii="Arial" w:hAnsi="Arial" w:cs="Arial"/>
        </w:rPr>
        <w:t xml:space="preserve">, E. N., </w:t>
      </w:r>
      <w:proofErr w:type="spellStart"/>
      <w:r w:rsidRPr="00070CC4">
        <w:rPr>
          <w:rFonts w:ascii="Arial" w:hAnsi="Arial" w:cs="Arial"/>
        </w:rPr>
        <w:t>Satiti</w:t>
      </w:r>
      <w:proofErr w:type="spellEnd"/>
      <w:r w:rsidRPr="00070CC4">
        <w:rPr>
          <w:rFonts w:ascii="Arial" w:hAnsi="Arial" w:cs="Arial"/>
        </w:rPr>
        <w:t xml:space="preserve">, R., </w:t>
      </w:r>
      <w:proofErr w:type="spellStart"/>
      <w:r w:rsidRPr="00070CC4">
        <w:rPr>
          <w:rFonts w:ascii="Arial" w:hAnsi="Arial" w:cs="Arial"/>
        </w:rPr>
        <w:t>Rahayu</w:t>
      </w:r>
      <w:proofErr w:type="spellEnd"/>
      <w:r w:rsidRPr="00070CC4">
        <w:rPr>
          <w:rFonts w:ascii="Arial" w:hAnsi="Arial" w:cs="Arial"/>
        </w:rPr>
        <w:t xml:space="preserve">, E. S. and </w:t>
      </w:r>
      <w:proofErr w:type="spellStart"/>
      <w:r w:rsidRPr="00070CC4">
        <w:rPr>
          <w:rFonts w:ascii="Arial" w:hAnsi="Arial" w:cs="Arial"/>
        </w:rPr>
        <w:t>Cahyanto</w:t>
      </w:r>
      <w:proofErr w:type="spellEnd"/>
      <w:r w:rsidRPr="00070CC4">
        <w:rPr>
          <w:rFonts w:ascii="Arial" w:hAnsi="Arial" w:cs="Arial"/>
        </w:rPr>
        <w:t>, M.</w:t>
      </w:r>
      <w:r w:rsidR="00B5085E">
        <w:rPr>
          <w:rFonts w:ascii="Arial" w:hAnsi="Arial" w:cs="Arial"/>
        </w:rPr>
        <w:t xml:space="preserve"> </w:t>
      </w:r>
      <w:r w:rsidRPr="00070CC4">
        <w:rPr>
          <w:rFonts w:ascii="Arial" w:hAnsi="Arial" w:cs="Arial"/>
        </w:rPr>
        <w:t>N.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Morphological and PCR </w:t>
      </w:r>
      <w:proofErr w:type="spellStart"/>
      <w:r w:rsidRPr="00070CC4">
        <w:rPr>
          <w:rFonts w:ascii="Arial" w:hAnsi="Arial" w:cs="Arial"/>
        </w:rPr>
        <w:t>characterisation</w:t>
      </w:r>
      <w:proofErr w:type="spellEnd"/>
      <w:r w:rsidRPr="00070CC4">
        <w:rPr>
          <w:rFonts w:ascii="Arial" w:hAnsi="Arial" w:cs="Arial"/>
        </w:rPr>
        <w:t xml:space="preserve"> of fungi isolated from tomato postharvest, and potential control of fruit spoilage by antifungal plant extracts</w:t>
      </w:r>
    </w:p>
    <w:p w:rsidR="00A4324A" w:rsidRPr="00070CC4" w:rsidRDefault="00C83699" w:rsidP="00B5085E">
      <w:pPr>
        <w:pStyle w:val="NoSpacing"/>
        <w:ind w:left="720"/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Takam</w:t>
      </w:r>
      <w:proofErr w:type="spellEnd"/>
      <w:r w:rsidRPr="00070CC4">
        <w:rPr>
          <w:rFonts w:ascii="Arial" w:hAnsi="Arial" w:cs="Arial"/>
        </w:rPr>
        <w:t xml:space="preserve">, G.H.F., </w:t>
      </w:r>
      <w:proofErr w:type="spellStart"/>
      <w:r w:rsidR="00A4324A" w:rsidRPr="00070CC4">
        <w:rPr>
          <w:rFonts w:ascii="Arial" w:hAnsi="Arial" w:cs="Arial"/>
        </w:rPr>
        <w:t>Tatsi</w:t>
      </w:r>
      <w:r w:rsidRPr="00070CC4">
        <w:rPr>
          <w:rFonts w:ascii="Arial" w:hAnsi="Arial" w:cs="Arial"/>
        </w:rPr>
        <w:t>nkou</w:t>
      </w:r>
      <w:proofErr w:type="spellEnd"/>
      <w:r w:rsidRPr="00070CC4">
        <w:rPr>
          <w:rFonts w:ascii="Arial" w:hAnsi="Arial" w:cs="Arial"/>
        </w:rPr>
        <w:t xml:space="preserve">, F.B., </w:t>
      </w:r>
      <w:proofErr w:type="spellStart"/>
      <w:r w:rsidRPr="00070CC4">
        <w:rPr>
          <w:rFonts w:ascii="Arial" w:hAnsi="Arial" w:cs="Arial"/>
        </w:rPr>
        <w:t>Mbah</w:t>
      </w:r>
      <w:proofErr w:type="spellEnd"/>
      <w:r w:rsidRPr="00070CC4">
        <w:rPr>
          <w:rFonts w:ascii="Arial" w:hAnsi="Arial" w:cs="Arial"/>
        </w:rPr>
        <w:t>, J.</w:t>
      </w:r>
      <w:r w:rsidR="00B5085E">
        <w:rPr>
          <w:rFonts w:ascii="Arial" w:hAnsi="Arial" w:cs="Arial"/>
        </w:rPr>
        <w:t xml:space="preserve">A., </w:t>
      </w:r>
      <w:proofErr w:type="gramStart"/>
      <w:r w:rsidR="00B5085E">
        <w:rPr>
          <w:rFonts w:ascii="Arial" w:hAnsi="Arial" w:cs="Arial"/>
        </w:rPr>
        <w:t>Bate,</w:t>
      </w:r>
      <w:proofErr w:type="gramEnd"/>
      <w:r w:rsidR="00B5085E">
        <w:rPr>
          <w:rFonts w:ascii="Arial" w:hAnsi="Arial" w:cs="Arial"/>
        </w:rPr>
        <w:t xml:space="preserve"> P.N.N. and</w:t>
      </w:r>
      <w:r w:rsidRPr="00070CC4">
        <w:rPr>
          <w:rFonts w:ascii="Arial" w:hAnsi="Arial" w:cs="Arial"/>
        </w:rPr>
        <w:t xml:space="preserve"> </w:t>
      </w:r>
      <w:proofErr w:type="spellStart"/>
      <w:r w:rsidR="00A4324A" w:rsidRPr="00070CC4">
        <w:rPr>
          <w:rFonts w:ascii="Arial" w:hAnsi="Arial" w:cs="Arial"/>
        </w:rPr>
        <w:t>Ngemenya</w:t>
      </w:r>
      <w:proofErr w:type="spellEnd"/>
      <w:r w:rsidR="00A4324A" w:rsidRPr="00070CC4">
        <w:rPr>
          <w:rFonts w:ascii="Arial" w:hAnsi="Arial" w:cs="Arial"/>
        </w:rPr>
        <w:t>, M.N.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Isolation and </w:t>
      </w:r>
      <w:proofErr w:type="spellStart"/>
      <w:r w:rsidRPr="00070CC4">
        <w:rPr>
          <w:rFonts w:ascii="Arial" w:hAnsi="Arial" w:cs="Arial"/>
        </w:rPr>
        <w:t>characterisation</w:t>
      </w:r>
      <w:proofErr w:type="spellEnd"/>
      <w:r w:rsidRPr="00070CC4">
        <w:rPr>
          <w:rFonts w:ascii="Arial" w:hAnsi="Arial" w:cs="Arial"/>
        </w:rPr>
        <w:t xml:space="preserve"> of collagen from </w:t>
      </w:r>
      <w:proofErr w:type="spellStart"/>
      <w:r w:rsidRPr="00070CC4">
        <w:rPr>
          <w:rFonts w:ascii="Arial" w:hAnsi="Arial" w:cs="Arial"/>
        </w:rPr>
        <w:t>fringescale</w:t>
      </w:r>
      <w:proofErr w:type="spellEnd"/>
      <w:r w:rsidRPr="00070CC4">
        <w:rPr>
          <w:rFonts w:ascii="Arial" w:hAnsi="Arial" w:cs="Arial"/>
        </w:rPr>
        <w:t xml:space="preserve"> </w:t>
      </w:r>
      <w:proofErr w:type="spellStart"/>
      <w:r w:rsidRPr="00070CC4">
        <w:rPr>
          <w:rFonts w:ascii="Arial" w:hAnsi="Arial" w:cs="Arial"/>
        </w:rPr>
        <w:t>sardinella</w:t>
      </w:r>
      <w:proofErr w:type="spellEnd"/>
      <w:r w:rsidRPr="00070CC4">
        <w:rPr>
          <w:rFonts w:ascii="Arial" w:hAnsi="Arial" w:cs="Arial"/>
        </w:rPr>
        <w:t xml:space="preserve"> (</w:t>
      </w:r>
      <w:proofErr w:type="spellStart"/>
      <w:r w:rsidRPr="00070CC4">
        <w:rPr>
          <w:rFonts w:ascii="Arial" w:hAnsi="Arial" w:cs="Arial"/>
          <w:i/>
        </w:rPr>
        <w:t>Sardinella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fimbriata</w:t>
      </w:r>
      <w:proofErr w:type="spellEnd"/>
      <w:r w:rsidRPr="00070CC4">
        <w:rPr>
          <w:rFonts w:ascii="Arial" w:hAnsi="Arial" w:cs="Arial"/>
        </w:rPr>
        <w:t>) waste materials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Hamdan</w:t>
      </w:r>
      <w:proofErr w:type="spellEnd"/>
      <w:r w:rsidRPr="00070CC4">
        <w:rPr>
          <w:rFonts w:ascii="Arial" w:hAnsi="Arial" w:cs="Arial"/>
        </w:rPr>
        <w:t xml:space="preserve">, F. S. and </w:t>
      </w:r>
      <w:proofErr w:type="spellStart"/>
      <w:r w:rsidR="00A4324A" w:rsidRPr="00070CC4">
        <w:rPr>
          <w:rFonts w:ascii="Arial" w:hAnsi="Arial" w:cs="Arial"/>
        </w:rPr>
        <w:t>Sarbon</w:t>
      </w:r>
      <w:proofErr w:type="spellEnd"/>
      <w:r w:rsidR="00A4324A" w:rsidRPr="00070CC4">
        <w:rPr>
          <w:rFonts w:ascii="Arial" w:hAnsi="Arial" w:cs="Arial"/>
        </w:rPr>
        <w:t>, N. M.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Functional properties of </w:t>
      </w:r>
      <w:r w:rsidRPr="00070CC4">
        <w:rPr>
          <w:rFonts w:ascii="Arial" w:hAnsi="Arial" w:cs="Arial"/>
          <w:i/>
        </w:rPr>
        <w:t xml:space="preserve">Enterococcus </w:t>
      </w:r>
      <w:proofErr w:type="spellStart"/>
      <w:r w:rsidRPr="00070CC4">
        <w:rPr>
          <w:rFonts w:ascii="Arial" w:hAnsi="Arial" w:cs="Arial"/>
          <w:i/>
        </w:rPr>
        <w:t>faecalis</w:t>
      </w:r>
      <w:proofErr w:type="spellEnd"/>
      <w:r w:rsidRPr="00070CC4">
        <w:rPr>
          <w:rFonts w:ascii="Arial" w:hAnsi="Arial" w:cs="Arial"/>
        </w:rPr>
        <w:t xml:space="preserve"> isolated from colostrum drawn from Thai mothers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Taweerodjanakarn</w:t>
      </w:r>
      <w:proofErr w:type="spellEnd"/>
      <w:r w:rsidRPr="00070CC4">
        <w:rPr>
          <w:rFonts w:ascii="Arial" w:hAnsi="Arial" w:cs="Arial"/>
        </w:rPr>
        <w:t xml:space="preserve">, S., </w:t>
      </w:r>
      <w:proofErr w:type="spellStart"/>
      <w:r w:rsidRPr="00070CC4">
        <w:rPr>
          <w:rFonts w:ascii="Arial" w:hAnsi="Arial" w:cs="Arial"/>
        </w:rPr>
        <w:t>Haertlé</w:t>
      </w:r>
      <w:proofErr w:type="spellEnd"/>
      <w:r w:rsidRPr="00070CC4">
        <w:rPr>
          <w:rFonts w:ascii="Arial" w:hAnsi="Arial" w:cs="Arial"/>
        </w:rPr>
        <w:t xml:space="preserve">, T., </w:t>
      </w:r>
      <w:proofErr w:type="spellStart"/>
      <w:r w:rsidRPr="00070CC4">
        <w:rPr>
          <w:rFonts w:ascii="Arial" w:hAnsi="Arial" w:cs="Arial"/>
        </w:rPr>
        <w:t>Chobert</w:t>
      </w:r>
      <w:proofErr w:type="spellEnd"/>
      <w:r w:rsidRPr="00070CC4">
        <w:rPr>
          <w:rFonts w:ascii="Arial" w:hAnsi="Arial" w:cs="Arial"/>
        </w:rPr>
        <w:t>, J.-M.</w:t>
      </w:r>
      <w:proofErr w:type="gramEnd"/>
      <w:r w:rsidRPr="00070CC4">
        <w:rPr>
          <w:rFonts w:ascii="Arial" w:hAnsi="Arial" w:cs="Arial"/>
        </w:rPr>
        <w:t xml:space="preserve"> </w:t>
      </w:r>
      <w:proofErr w:type="gramStart"/>
      <w:r w:rsidRPr="00070CC4">
        <w:rPr>
          <w:rFonts w:ascii="Arial" w:hAnsi="Arial" w:cs="Arial"/>
        </w:rPr>
        <w:t>and</w:t>
      </w:r>
      <w:proofErr w:type="gramEnd"/>
      <w:r w:rsidRPr="00070CC4">
        <w:rPr>
          <w:rFonts w:ascii="Arial" w:hAnsi="Arial" w:cs="Arial"/>
        </w:rPr>
        <w:t xml:space="preserve"> </w:t>
      </w:r>
      <w:proofErr w:type="spellStart"/>
      <w:r w:rsidR="00A4324A" w:rsidRPr="00070CC4">
        <w:rPr>
          <w:rFonts w:ascii="Arial" w:hAnsi="Arial" w:cs="Arial"/>
        </w:rPr>
        <w:t>Hongpattarakere</w:t>
      </w:r>
      <w:proofErr w:type="spellEnd"/>
      <w:r w:rsidR="00A4324A" w:rsidRPr="00070CC4">
        <w:rPr>
          <w:rFonts w:ascii="Arial" w:hAnsi="Arial" w:cs="Arial"/>
        </w:rPr>
        <w:t>, T.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C83699" w:rsidRPr="00070CC4" w:rsidRDefault="006737AC" w:rsidP="006737A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Study on physicochemical and anti-oxidant properties of coconut cream extracted from two BARI varieties</w:t>
      </w:r>
      <w:r w:rsidR="008F376C" w:rsidRPr="00070CC4">
        <w:rPr>
          <w:rFonts w:ascii="Arial" w:hAnsi="Arial" w:cs="Arial"/>
        </w:rPr>
        <w:t xml:space="preserve"> </w:t>
      </w:r>
    </w:p>
    <w:p w:rsidR="00A4324A" w:rsidRPr="00070CC4" w:rsidRDefault="00C83699" w:rsidP="00C83699">
      <w:pPr>
        <w:pStyle w:val="NoSpacing"/>
        <w:ind w:left="720"/>
        <w:rPr>
          <w:rFonts w:ascii="Arial" w:hAnsi="Arial" w:cs="Arial"/>
        </w:rPr>
      </w:pPr>
      <w:proofErr w:type="gramStart"/>
      <w:r w:rsidRPr="00070CC4">
        <w:rPr>
          <w:rFonts w:ascii="Arial" w:hAnsi="Arial" w:cs="Arial"/>
        </w:rPr>
        <w:t xml:space="preserve">Ahmed, S., </w:t>
      </w:r>
      <w:proofErr w:type="spellStart"/>
      <w:r w:rsidRPr="00070CC4">
        <w:rPr>
          <w:rFonts w:ascii="Arial" w:hAnsi="Arial" w:cs="Arial"/>
        </w:rPr>
        <w:t>Hoque</w:t>
      </w:r>
      <w:proofErr w:type="spellEnd"/>
      <w:r w:rsidRPr="00070CC4">
        <w:rPr>
          <w:rFonts w:ascii="Arial" w:hAnsi="Arial" w:cs="Arial"/>
        </w:rPr>
        <w:t xml:space="preserve">, M. M., </w:t>
      </w:r>
      <w:proofErr w:type="spellStart"/>
      <w:r w:rsidRPr="00070CC4">
        <w:rPr>
          <w:rFonts w:ascii="Arial" w:hAnsi="Arial" w:cs="Arial"/>
        </w:rPr>
        <w:t>Zzaman</w:t>
      </w:r>
      <w:proofErr w:type="spellEnd"/>
      <w:r w:rsidRPr="00070CC4">
        <w:rPr>
          <w:rFonts w:ascii="Arial" w:hAnsi="Arial" w:cs="Arial"/>
        </w:rPr>
        <w:t xml:space="preserve">, W., Thakur, M. U. and </w:t>
      </w:r>
      <w:r w:rsidR="00A4324A" w:rsidRPr="00070CC4">
        <w:rPr>
          <w:rFonts w:ascii="Arial" w:hAnsi="Arial" w:cs="Arial"/>
        </w:rPr>
        <w:t>Hossain, M. M</w:t>
      </w:r>
      <w:r w:rsidRPr="00070CC4">
        <w:rPr>
          <w:rFonts w:ascii="Arial" w:hAnsi="Arial" w:cs="Arial"/>
        </w:rPr>
        <w:t>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The effect of eel’s protein extract on the characteristics of edible film from crosslinked modified canna starch 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Santoso</w:t>
      </w:r>
      <w:proofErr w:type="spellEnd"/>
      <w:r w:rsidRPr="00070CC4">
        <w:rPr>
          <w:rFonts w:ascii="Arial" w:hAnsi="Arial" w:cs="Arial"/>
        </w:rPr>
        <w:t xml:space="preserve">, B., </w:t>
      </w:r>
      <w:proofErr w:type="spellStart"/>
      <w:r w:rsidRPr="00070CC4">
        <w:rPr>
          <w:rFonts w:ascii="Arial" w:hAnsi="Arial" w:cs="Arial"/>
        </w:rPr>
        <w:t>Pratama</w:t>
      </w:r>
      <w:proofErr w:type="spellEnd"/>
      <w:r w:rsidRPr="00070CC4">
        <w:rPr>
          <w:rFonts w:ascii="Arial" w:hAnsi="Arial" w:cs="Arial"/>
        </w:rPr>
        <w:t xml:space="preserve">, F., </w:t>
      </w:r>
      <w:proofErr w:type="spellStart"/>
      <w:r w:rsidRPr="00070CC4">
        <w:rPr>
          <w:rFonts w:ascii="Arial" w:hAnsi="Arial" w:cs="Arial"/>
        </w:rPr>
        <w:t>Hamzah</w:t>
      </w:r>
      <w:proofErr w:type="spellEnd"/>
      <w:r w:rsidRPr="00070CC4">
        <w:rPr>
          <w:rFonts w:ascii="Arial" w:hAnsi="Arial" w:cs="Arial"/>
        </w:rPr>
        <w:t xml:space="preserve">, B. and </w:t>
      </w:r>
      <w:proofErr w:type="spellStart"/>
      <w:r w:rsidRPr="00070CC4">
        <w:rPr>
          <w:rFonts w:ascii="Arial" w:hAnsi="Arial" w:cs="Arial"/>
        </w:rPr>
        <w:t>Pambayun</w:t>
      </w:r>
      <w:proofErr w:type="spellEnd"/>
      <w:r w:rsidRPr="00070CC4">
        <w:rPr>
          <w:rFonts w:ascii="Arial" w:hAnsi="Arial" w:cs="Arial"/>
        </w:rPr>
        <w:t>, R.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Evaluation of phenolic contents and antioxidant properties of the leaves and flowers of </w:t>
      </w:r>
      <w:proofErr w:type="spellStart"/>
      <w:r w:rsidRPr="00070CC4">
        <w:rPr>
          <w:rFonts w:ascii="Arial" w:hAnsi="Arial" w:cs="Arial"/>
          <w:i/>
        </w:rPr>
        <w:t>Phlomis</w:t>
      </w:r>
      <w:proofErr w:type="spellEnd"/>
      <w:r w:rsidRPr="00070CC4">
        <w:rPr>
          <w:rFonts w:ascii="Arial" w:hAnsi="Arial" w:cs="Arial"/>
          <w:i/>
        </w:rPr>
        <w:t xml:space="preserve"> biloba</w:t>
      </w:r>
      <w:r w:rsidRPr="00070CC4">
        <w:rPr>
          <w:rFonts w:ascii="Arial" w:hAnsi="Arial" w:cs="Arial"/>
        </w:rPr>
        <w:t xml:space="preserve"> </w:t>
      </w:r>
      <w:proofErr w:type="spellStart"/>
      <w:r w:rsidRPr="00070CC4">
        <w:rPr>
          <w:rFonts w:ascii="Arial" w:hAnsi="Arial" w:cs="Arial"/>
        </w:rPr>
        <w:t>Desf</w:t>
      </w:r>
      <w:proofErr w:type="spellEnd"/>
      <w:r w:rsidRPr="00070CC4">
        <w:rPr>
          <w:rFonts w:ascii="Arial" w:hAnsi="Arial" w:cs="Arial"/>
        </w:rPr>
        <w:t>.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Merouane</w:t>
      </w:r>
      <w:proofErr w:type="spellEnd"/>
      <w:r w:rsidRPr="00070CC4">
        <w:rPr>
          <w:rFonts w:ascii="Arial" w:hAnsi="Arial" w:cs="Arial"/>
        </w:rPr>
        <w:t xml:space="preserve">, A., </w:t>
      </w:r>
      <w:proofErr w:type="spellStart"/>
      <w:r w:rsidRPr="00070CC4">
        <w:rPr>
          <w:rFonts w:ascii="Arial" w:hAnsi="Arial" w:cs="Arial"/>
        </w:rPr>
        <w:t>Saadi</w:t>
      </w:r>
      <w:proofErr w:type="spellEnd"/>
      <w:r w:rsidRPr="00070CC4">
        <w:rPr>
          <w:rFonts w:ascii="Arial" w:hAnsi="Arial" w:cs="Arial"/>
        </w:rPr>
        <w:t xml:space="preserve">, A., </w:t>
      </w:r>
      <w:proofErr w:type="spellStart"/>
      <w:r w:rsidRPr="00070CC4">
        <w:rPr>
          <w:rFonts w:ascii="Arial" w:hAnsi="Arial" w:cs="Arial"/>
        </w:rPr>
        <w:t>Noui</w:t>
      </w:r>
      <w:proofErr w:type="spellEnd"/>
      <w:r w:rsidRPr="00070CC4">
        <w:rPr>
          <w:rFonts w:ascii="Arial" w:hAnsi="Arial" w:cs="Arial"/>
        </w:rPr>
        <w:t xml:space="preserve">, A. and </w:t>
      </w:r>
      <w:r w:rsidR="00A4324A" w:rsidRPr="00070CC4">
        <w:rPr>
          <w:rFonts w:ascii="Arial" w:hAnsi="Arial" w:cs="Arial"/>
        </w:rPr>
        <w:t>Bader, A.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6737A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Evaluation of </w:t>
      </w:r>
      <w:proofErr w:type="spellStart"/>
      <w:r w:rsidRPr="00070CC4">
        <w:rPr>
          <w:rFonts w:ascii="Arial" w:hAnsi="Arial" w:cs="Arial"/>
        </w:rPr>
        <w:t>Pb</w:t>
      </w:r>
      <w:proofErr w:type="spellEnd"/>
      <w:r w:rsidRPr="00070CC4">
        <w:rPr>
          <w:rFonts w:ascii="Arial" w:hAnsi="Arial" w:cs="Arial"/>
        </w:rPr>
        <w:t xml:space="preserve">, Hg, Cd and As accumulation and of fatty acids’ profile in muscle and cephalothorax of </w:t>
      </w:r>
      <w:proofErr w:type="spellStart"/>
      <w:r w:rsidRPr="00070CC4">
        <w:rPr>
          <w:rFonts w:ascii="Arial" w:hAnsi="Arial" w:cs="Arial"/>
          <w:i/>
        </w:rPr>
        <w:t>Parapenaeus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longirostris</w:t>
      </w:r>
      <w:proofErr w:type="spellEnd"/>
      <w:r w:rsidRPr="00070CC4">
        <w:rPr>
          <w:rFonts w:ascii="Arial" w:hAnsi="Arial" w:cs="Arial"/>
        </w:rPr>
        <w:t xml:space="preserve"> (Mediterranean shrimp) and of </w:t>
      </w:r>
      <w:proofErr w:type="spellStart"/>
      <w:r w:rsidRPr="00070CC4">
        <w:rPr>
          <w:rFonts w:ascii="Arial" w:hAnsi="Arial" w:cs="Arial"/>
          <w:i/>
        </w:rPr>
        <w:t>Pandalus</w:t>
      </w:r>
      <w:proofErr w:type="spellEnd"/>
      <w:r w:rsidRPr="00070CC4">
        <w:rPr>
          <w:rFonts w:ascii="Arial" w:hAnsi="Arial" w:cs="Arial"/>
          <w:i/>
        </w:rPr>
        <w:t xml:space="preserve"> borealis</w:t>
      </w:r>
      <w:r w:rsidRPr="00070CC4">
        <w:rPr>
          <w:rFonts w:ascii="Arial" w:hAnsi="Arial" w:cs="Arial"/>
        </w:rPr>
        <w:t xml:space="preserve"> (northern shrimp) </w:t>
      </w:r>
    </w:p>
    <w:p w:rsidR="00A4324A" w:rsidRPr="00070CC4" w:rsidRDefault="00C83699" w:rsidP="00C83699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Soultani</w:t>
      </w:r>
      <w:proofErr w:type="spellEnd"/>
      <w:r w:rsidRPr="00070CC4">
        <w:rPr>
          <w:rFonts w:ascii="Arial" w:hAnsi="Arial" w:cs="Arial"/>
        </w:rPr>
        <w:t xml:space="preserve">, G., </w:t>
      </w:r>
      <w:proofErr w:type="spellStart"/>
      <w:r w:rsidRPr="00070CC4">
        <w:rPr>
          <w:rFonts w:ascii="Arial" w:hAnsi="Arial" w:cs="Arial"/>
        </w:rPr>
        <w:t>Sinanoglou</w:t>
      </w:r>
      <w:proofErr w:type="spellEnd"/>
      <w:r w:rsidRPr="00070CC4">
        <w:rPr>
          <w:rFonts w:ascii="Arial" w:hAnsi="Arial" w:cs="Arial"/>
        </w:rPr>
        <w:t xml:space="preserve">, V. J., </w:t>
      </w:r>
      <w:proofErr w:type="spellStart"/>
      <w:r w:rsidRPr="00070CC4">
        <w:rPr>
          <w:rFonts w:ascii="Arial" w:hAnsi="Arial" w:cs="Arial"/>
        </w:rPr>
        <w:t>Stathopoulou</w:t>
      </w:r>
      <w:proofErr w:type="spellEnd"/>
      <w:r w:rsidRPr="00070CC4">
        <w:rPr>
          <w:rFonts w:ascii="Arial" w:hAnsi="Arial" w:cs="Arial"/>
        </w:rPr>
        <w:t xml:space="preserve">, E., </w:t>
      </w:r>
      <w:r w:rsidR="00A4324A" w:rsidRPr="00070CC4">
        <w:rPr>
          <w:rFonts w:ascii="Arial" w:hAnsi="Arial" w:cs="Arial"/>
        </w:rPr>
        <w:t>Rasmussen, R. R.,</w:t>
      </w:r>
      <w:r w:rsidRPr="00070CC4">
        <w:rPr>
          <w:rFonts w:ascii="Arial" w:hAnsi="Arial" w:cs="Arial"/>
        </w:rPr>
        <w:t xml:space="preserve"> Jacobsen, C., </w:t>
      </w:r>
      <w:proofErr w:type="spellStart"/>
      <w:r w:rsidRPr="00070CC4">
        <w:rPr>
          <w:rFonts w:ascii="Arial" w:hAnsi="Arial" w:cs="Arial"/>
        </w:rPr>
        <w:t>Komaitis</w:t>
      </w:r>
      <w:proofErr w:type="spellEnd"/>
      <w:r w:rsidRPr="00070CC4">
        <w:rPr>
          <w:rFonts w:ascii="Arial" w:hAnsi="Arial" w:cs="Arial"/>
        </w:rPr>
        <w:t xml:space="preserve">, M. and </w:t>
      </w:r>
      <w:r w:rsidR="00A4324A" w:rsidRPr="00070CC4">
        <w:rPr>
          <w:rFonts w:ascii="Arial" w:hAnsi="Arial" w:cs="Arial"/>
        </w:rPr>
        <w:t>Sloth, J. J.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Characterisation</w:t>
      </w:r>
      <w:proofErr w:type="spellEnd"/>
      <w:r w:rsidRPr="00070CC4">
        <w:rPr>
          <w:rFonts w:ascii="Arial" w:hAnsi="Arial" w:cs="Arial"/>
        </w:rPr>
        <w:t xml:space="preserve"> of crude </w:t>
      </w:r>
      <w:proofErr w:type="spellStart"/>
      <w:r w:rsidRPr="00070CC4">
        <w:rPr>
          <w:rFonts w:ascii="Arial" w:hAnsi="Arial" w:cs="Arial"/>
        </w:rPr>
        <w:t>bacteriocin</w:t>
      </w:r>
      <w:proofErr w:type="spellEnd"/>
      <w:r w:rsidRPr="00070CC4">
        <w:rPr>
          <w:rFonts w:ascii="Arial" w:hAnsi="Arial" w:cs="Arial"/>
        </w:rPr>
        <w:t xml:space="preserve"> produced by </w:t>
      </w:r>
      <w:proofErr w:type="spellStart"/>
      <w:r w:rsidRPr="00070CC4">
        <w:rPr>
          <w:rFonts w:ascii="Arial" w:hAnsi="Arial" w:cs="Arial"/>
          <w:i/>
        </w:rPr>
        <w:t>Pediococcus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pentosaceus</w:t>
      </w:r>
      <w:proofErr w:type="spellEnd"/>
      <w:r w:rsidRPr="00070CC4">
        <w:rPr>
          <w:rFonts w:ascii="Arial" w:hAnsi="Arial" w:cs="Arial"/>
        </w:rPr>
        <w:t xml:space="preserve"> 2A2 in enriched molasses medium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Mulyani</w:t>
      </w:r>
      <w:proofErr w:type="spellEnd"/>
      <w:r w:rsidRPr="00070CC4">
        <w:rPr>
          <w:rFonts w:ascii="Arial" w:hAnsi="Arial" w:cs="Arial"/>
        </w:rPr>
        <w:t xml:space="preserve">, S., </w:t>
      </w:r>
      <w:proofErr w:type="spellStart"/>
      <w:r w:rsidRPr="00070CC4">
        <w:rPr>
          <w:rFonts w:ascii="Arial" w:hAnsi="Arial" w:cs="Arial"/>
        </w:rPr>
        <w:t>Jenie</w:t>
      </w:r>
      <w:proofErr w:type="spellEnd"/>
      <w:r w:rsidRPr="00070CC4">
        <w:rPr>
          <w:rFonts w:ascii="Arial" w:hAnsi="Arial" w:cs="Arial"/>
        </w:rPr>
        <w:t xml:space="preserve">, B. S. L., </w:t>
      </w:r>
      <w:proofErr w:type="spellStart"/>
      <w:r w:rsidRPr="00070CC4">
        <w:rPr>
          <w:rFonts w:ascii="Arial" w:hAnsi="Arial" w:cs="Arial"/>
        </w:rPr>
        <w:t>Kusumaningrum</w:t>
      </w:r>
      <w:proofErr w:type="spellEnd"/>
      <w:r w:rsidRPr="00070CC4">
        <w:rPr>
          <w:rFonts w:ascii="Arial" w:hAnsi="Arial" w:cs="Arial"/>
        </w:rPr>
        <w:t xml:space="preserve">, H. D. and </w:t>
      </w:r>
      <w:proofErr w:type="spellStart"/>
      <w:r w:rsidR="00A4324A" w:rsidRPr="00070CC4">
        <w:rPr>
          <w:rFonts w:ascii="Arial" w:hAnsi="Arial" w:cs="Arial"/>
        </w:rPr>
        <w:t>Arief</w:t>
      </w:r>
      <w:proofErr w:type="spellEnd"/>
      <w:r w:rsidR="00A4324A" w:rsidRPr="00070CC4">
        <w:rPr>
          <w:rFonts w:ascii="Arial" w:hAnsi="Arial" w:cs="Arial"/>
        </w:rPr>
        <w:t>, I. I.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C83699" w:rsidRPr="00070CC4" w:rsidRDefault="006737AC" w:rsidP="006737A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A novel, rapid, and sensitive real-time PCR assay for cost-effective detection and quantification of </w:t>
      </w:r>
      <w:r w:rsidRPr="00070CC4">
        <w:rPr>
          <w:rFonts w:ascii="Arial" w:hAnsi="Arial" w:cs="Arial"/>
          <w:i/>
        </w:rPr>
        <w:t>Staphylococcus aureus</w:t>
      </w:r>
      <w:r w:rsidRPr="00070CC4">
        <w:rPr>
          <w:rFonts w:ascii="Arial" w:hAnsi="Arial" w:cs="Arial"/>
        </w:rPr>
        <w:t xml:space="preserve"> in food samples with the ZEN™ double-quenched probe chemistry</w:t>
      </w:r>
      <w:r w:rsidR="008F376C" w:rsidRPr="00070CC4">
        <w:rPr>
          <w:rFonts w:ascii="Arial" w:hAnsi="Arial" w:cs="Arial"/>
        </w:rPr>
        <w:t xml:space="preserve"> </w:t>
      </w:r>
    </w:p>
    <w:p w:rsidR="00A4324A" w:rsidRPr="00070CC4" w:rsidRDefault="00C83699" w:rsidP="00C83699">
      <w:pPr>
        <w:pStyle w:val="NoSpacing"/>
        <w:ind w:left="720"/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Salihah</w:t>
      </w:r>
      <w:proofErr w:type="spellEnd"/>
      <w:r w:rsidRPr="00070CC4">
        <w:rPr>
          <w:rFonts w:ascii="Arial" w:hAnsi="Arial" w:cs="Arial"/>
        </w:rPr>
        <w:t xml:space="preserve">, N.T., Hossain, M.M., Abdul Hamid, M.R.W. and </w:t>
      </w:r>
      <w:r w:rsidR="00A4324A" w:rsidRPr="00070CC4">
        <w:rPr>
          <w:rFonts w:ascii="Arial" w:hAnsi="Arial" w:cs="Arial"/>
        </w:rPr>
        <w:t>Ahmed, M.U.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lastRenderedPageBreak/>
        <w:t xml:space="preserve">Effect of chitosan-palm </w:t>
      </w:r>
      <w:proofErr w:type="spellStart"/>
      <w:r w:rsidRPr="00070CC4">
        <w:rPr>
          <w:rFonts w:ascii="Arial" w:hAnsi="Arial" w:cs="Arial"/>
        </w:rPr>
        <w:t>olein</w:t>
      </w:r>
      <w:proofErr w:type="spellEnd"/>
      <w:r w:rsidRPr="00070CC4">
        <w:rPr>
          <w:rFonts w:ascii="Arial" w:hAnsi="Arial" w:cs="Arial"/>
        </w:rPr>
        <w:t xml:space="preserve"> emulsion incorporation on tapioca starch-based edible film properties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Pratama</w:t>
      </w:r>
      <w:proofErr w:type="spellEnd"/>
      <w:r w:rsidRPr="00070CC4">
        <w:rPr>
          <w:rFonts w:ascii="Arial" w:hAnsi="Arial" w:cs="Arial"/>
        </w:rPr>
        <w:t xml:space="preserve">, Y., </w:t>
      </w:r>
      <w:proofErr w:type="spellStart"/>
      <w:r w:rsidRPr="00070CC4">
        <w:rPr>
          <w:rFonts w:ascii="Arial" w:hAnsi="Arial" w:cs="Arial"/>
        </w:rPr>
        <w:t>Abduh</w:t>
      </w:r>
      <w:proofErr w:type="spellEnd"/>
      <w:r w:rsidRPr="00070CC4">
        <w:rPr>
          <w:rFonts w:ascii="Arial" w:hAnsi="Arial" w:cs="Arial"/>
        </w:rPr>
        <w:t xml:space="preserve">, S. B. M., </w:t>
      </w:r>
      <w:proofErr w:type="spellStart"/>
      <w:r w:rsidRPr="00070CC4">
        <w:rPr>
          <w:rFonts w:ascii="Arial" w:hAnsi="Arial" w:cs="Arial"/>
        </w:rPr>
        <w:t>Legowo</w:t>
      </w:r>
      <w:proofErr w:type="spellEnd"/>
      <w:r w:rsidRPr="00070CC4">
        <w:rPr>
          <w:rFonts w:ascii="Arial" w:hAnsi="Arial" w:cs="Arial"/>
        </w:rPr>
        <w:t xml:space="preserve">, A. M. and </w:t>
      </w:r>
      <w:proofErr w:type="spellStart"/>
      <w:r w:rsidRPr="00070CC4">
        <w:rPr>
          <w:rFonts w:ascii="Arial" w:hAnsi="Arial" w:cs="Arial"/>
        </w:rPr>
        <w:t>Hintono</w:t>
      </w:r>
      <w:proofErr w:type="spellEnd"/>
      <w:r w:rsidRPr="00070CC4">
        <w:rPr>
          <w:rFonts w:ascii="Arial" w:hAnsi="Arial" w:cs="Arial"/>
        </w:rPr>
        <w:t>, A.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6737AC" w:rsidP="00A4324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Proper model of thin layer drying curve for taro (</w:t>
      </w:r>
      <w:proofErr w:type="spellStart"/>
      <w:r w:rsidRPr="00070CC4">
        <w:rPr>
          <w:rFonts w:ascii="Arial" w:hAnsi="Arial" w:cs="Arial"/>
          <w:i/>
        </w:rPr>
        <w:t>Colocasia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esculenta</w:t>
      </w:r>
      <w:proofErr w:type="spellEnd"/>
      <w:r w:rsidRPr="00070CC4">
        <w:rPr>
          <w:rFonts w:ascii="Arial" w:hAnsi="Arial" w:cs="Arial"/>
        </w:rPr>
        <w:t xml:space="preserve"> L. Schott) chips</w:t>
      </w:r>
      <w:r w:rsidR="008F376C" w:rsidRPr="00070CC4">
        <w:rPr>
          <w:rFonts w:ascii="Arial" w:hAnsi="Arial" w:cs="Arial"/>
        </w:rPr>
        <w:t xml:space="preserve"> </w:t>
      </w:r>
      <w:proofErr w:type="spellStart"/>
      <w:r w:rsidR="00A4324A" w:rsidRPr="00070CC4">
        <w:rPr>
          <w:rFonts w:ascii="Arial" w:hAnsi="Arial" w:cs="Arial"/>
        </w:rPr>
        <w:t>Hawa</w:t>
      </w:r>
      <w:proofErr w:type="spellEnd"/>
      <w:r w:rsidR="00A4324A" w:rsidRPr="00070CC4">
        <w:rPr>
          <w:rFonts w:ascii="Arial" w:hAnsi="Arial" w:cs="Arial"/>
        </w:rPr>
        <w:t xml:space="preserve">, </w:t>
      </w:r>
      <w:r w:rsidR="00C83699" w:rsidRPr="00070CC4">
        <w:rPr>
          <w:rFonts w:ascii="Arial" w:hAnsi="Arial" w:cs="Arial"/>
        </w:rPr>
        <w:t xml:space="preserve">L. C., </w:t>
      </w:r>
      <w:proofErr w:type="spellStart"/>
      <w:r w:rsidR="00C83699" w:rsidRPr="00070CC4">
        <w:rPr>
          <w:rFonts w:ascii="Arial" w:hAnsi="Arial" w:cs="Arial"/>
        </w:rPr>
        <w:t>Ubaidillah</w:t>
      </w:r>
      <w:proofErr w:type="spellEnd"/>
      <w:r w:rsidR="00C83699" w:rsidRPr="00070CC4">
        <w:rPr>
          <w:rFonts w:ascii="Arial" w:hAnsi="Arial" w:cs="Arial"/>
        </w:rPr>
        <w:t xml:space="preserve">, U. and </w:t>
      </w:r>
      <w:proofErr w:type="spellStart"/>
      <w:r w:rsidR="00A4324A" w:rsidRPr="00070CC4">
        <w:rPr>
          <w:rFonts w:ascii="Arial" w:hAnsi="Arial" w:cs="Arial"/>
        </w:rPr>
        <w:t>Wibisono</w:t>
      </w:r>
      <w:proofErr w:type="spellEnd"/>
      <w:r w:rsidR="00A4324A" w:rsidRPr="00070CC4">
        <w:rPr>
          <w:rFonts w:ascii="Arial" w:hAnsi="Arial" w:cs="Arial"/>
        </w:rPr>
        <w:t>, Y.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Physico</w:t>
      </w:r>
      <w:proofErr w:type="spellEnd"/>
      <w:r w:rsidRPr="00070CC4">
        <w:rPr>
          <w:rFonts w:ascii="Arial" w:hAnsi="Arial" w:cs="Arial"/>
        </w:rPr>
        <w:t>-chemical, antioxidant and sensory properties of artificially-carbonated fruit wine blends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Zubia</w:t>
      </w:r>
      <w:proofErr w:type="spellEnd"/>
      <w:r w:rsidRPr="00070CC4">
        <w:rPr>
          <w:rFonts w:ascii="Arial" w:hAnsi="Arial" w:cs="Arial"/>
        </w:rPr>
        <w:t xml:space="preserve">, C. S. and </w:t>
      </w:r>
      <w:proofErr w:type="spellStart"/>
      <w:r w:rsidRPr="00070CC4">
        <w:rPr>
          <w:rFonts w:ascii="Arial" w:hAnsi="Arial" w:cs="Arial"/>
        </w:rPr>
        <w:t>Dizon</w:t>
      </w:r>
      <w:proofErr w:type="spellEnd"/>
      <w:r w:rsidRPr="00070CC4">
        <w:rPr>
          <w:rFonts w:ascii="Arial" w:hAnsi="Arial" w:cs="Arial"/>
        </w:rPr>
        <w:t>, E. I.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6737AC" w:rsidP="006737A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Measuring consumers’ preferences of stingless bee honey (</w:t>
      </w:r>
      <w:proofErr w:type="spellStart"/>
      <w:r w:rsidRPr="00070CC4">
        <w:rPr>
          <w:rFonts w:ascii="Arial" w:hAnsi="Arial" w:cs="Arial"/>
          <w:i/>
        </w:rPr>
        <w:t>Meliponine</w:t>
      </w:r>
      <w:proofErr w:type="spellEnd"/>
      <w:r w:rsidRPr="00070CC4">
        <w:rPr>
          <w:rFonts w:ascii="Arial" w:hAnsi="Arial" w:cs="Arial"/>
          <w:i/>
        </w:rPr>
        <w:t xml:space="preserve"> honey</w:t>
      </w:r>
      <w:r w:rsidRPr="00070CC4">
        <w:rPr>
          <w:rFonts w:ascii="Arial" w:hAnsi="Arial" w:cs="Arial"/>
        </w:rPr>
        <w:t>) based on sensory characteristics</w:t>
      </w:r>
      <w:r w:rsidR="008F376C" w:rsidRPr="00070CC4">
        <w:rPr>
          <w:rFonts w:ascii="Arial" w:hAnsi="Arial" w:cs="Arial"/>
        </w:rPr>
        <w:t xml:space="preserve"> </w:t>
      </w:r>
    </w:p>
    <w:p w:rsidR="00A4324A" w:rsidRDefault="00C83699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Saludin</w:t>
      </w:r>
      <w:proofErr w:type="spellEnd"/>
      <w:r w:rsidRPr="00070CC4">
        <w:rPr>
          <w:rFonts w:ascii="Arial" w:hAnsi="Arial" w:cs="Arial"/>
        </w:rPr>
        <w:t xml:space="preserve">, S. F., </w:t>
      </w:r>
      <w:proofErr w:type="spellStart"/>
      <w:r w:rsidRPr="00070CC4">
        <w:rPr>
          <w:rFonts w:ascii="Arial" w:hAnsi="Arial" w:cs="Arial"/>
        </w:rPr>
        <w:t>Kamarulzaman</w:t>
      </w:r>
      <w:proofErr w:type="spellEnd"/>
      <w:r w:rsidRPr="00070CC4">
        <w:rPr>
          <w:rFonts w:ascii="Arial" w:hAnsi="Arial" w:cs="Arial"/>
        </w:rPr>
        <w:t xml:space="preserve">, N. H. and </w:t>
      </w:r>
      <w:r w:rsidR="00A4324A" w:rsidRPr="00070CC4">
        <w:rPr>
          <w:rFonts w:ascii="Arial" w:hAnsi="Arial" w:cs="Arial"/>
        </w:rPr>
        <w:t>Ismail, M. M.</w:t>
      </w:r>
      <w:proofErr w:type="gramEnd"/>
    </w:p>
    <w:p w:rsidR="00B5085E" w:rsidRPr="00070CC4" w:rsidRDefault="00B5085E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Effects of soy milk on physical, rheological, microbiological, and sensory properties of cake</w:t>
      </w:r>
    </w:p>
    <w:p w:rsidR="008F376C" w:rsidRPr="00070CC4" w:rsidRDefault="00C83699" w:rsidP="008F376C">
      <w:pPr>
        <w:pStyle w:val="NoSpacing"/>
        <w:ind w:left="720"/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Erfanian</w:t>
      </w:r>
      <w:proofErr w:type="spellEnd"/>
      <w:r w:rsidRPr="00070CC4">
        <w:rPr>
          <w:rFonts w:ascii="Arial" w:hAnsi="Arial" w:cs="Arial"/>
        </w:rPr>
        <w:t xml:space="preserve">, A. and </w:t>
      </w:r>
      <w:proofErr w:type="spellStart"/>
      <w:r w:rsidR="008F376C" w:rsidRPr="00070CC4">
        <w:rPr>
          <w:rFonts w:ascii="Arial" w:hAnsi="Arial" w:cs="Arial"/>
        </w:rPr>
        <w:t>Rasti</w:t>
      </w:r>
      <w:proofErr w:type="spellEnd"/>
      <w:r w:rsidR="008F376C" w:rsidRPr="00070CC4">
        <w:rPr>
          <w:rFonts w:ascii="Arial" w:hAnsi="Arial" w:cs="Arial"/>
        </w:rPr>
        <w:t>, B.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Whitemouth croaker (</w:t>
      </w:r>
      <w:proofErr w:type="spellStart"/>
      <w:r w:rsidRPr="00070CC4">
        <w:rPr>
          <w:rFonts w:ascii="Arial" w:hAnsi="Arial" w:cs="Arial"/>
          <w:i/>
        </w:rPr>
        <w:t>Micropogonias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furnieri</w:t>
      </w:r>
      <w:proofErr w:type="spellEnd"/>
      <w:r w:rsidRPr="00070CC4">
        <w:rPr>
          <w:rFonts w:ascii="Arial" w:hAnsi="Arial" w:cs="Arial"/>
        </w:rPr>
        <w:t>) protein hydrolysates: chemical composition, molecular mass distribution, antioxidant activity and amino acid profile</w:t>
      </w:r>
    </w:p>
    <w:p w:rsidR="00A4324A" w:rsidRPr="00070CC4" w:rsidRDefault="00C83699" w:rsidP="00C83699">
      <w:pPr>
        <w:pStyle w:val="NoSpacing"/>
        <w:ind w:left="720"/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Lima, M. M., Vanier, N. L., Dias, A. R. G., </w:t>
      </w:r>
      <w:proofErr w:type="spellStart"/>
      <w:r w:rsidRPr="00070CC4">
        <w:rPr>
          <w:rFonts w:ascii="Arial" w:hAnsi="Arial" w:cs="Arial"/>
        </w:rPr>
        <w:t>Zavareze</w:t>
      </w:r>
      <w:proofErr w:type="spellEnd"/>
      <w:r w:rsidRPr="00070CC4">
        <w:rPr>
          <w:rFonts w:ascii="Arial" w:hAnsi="Arial" w:cs="Arial"/>
        </w:rPr>
        <w:t xml:space="preserve">, E., Prentice, C. and </w:t>
      </w:r>
      <w:r w:rsidR="00A4324A" w:rsidRPr="00070CC4">
        <w:rPr>
          <w:rFonts w:ascii="Arial" w:hAnsi="Arial" w:cs="Arial"/>
        </w:rPr>
        <w:t>Moreira, A. da S.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8F376C" w:rsidRPr="00070CC4" w:rsidRDefault="006737AC" w:rsidP="00A4324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Double salt fortification with iodine and iron: An </w:t>
      </w:r>
      <w:r w:rsidRPr="00070CC4">
        <w:rPr>
          <w:rFonts w:ascii="Arial" w:hAnsi="Arial" w:cs="Arial"/>
          <w:i/>
        </w:rPr>
        <w:t>in vivo</w:t>
      </w:r>
      <w:r w:rsidRPr="00070CC4">
        <w:rPr>
          <w:rFonts w:ascii="Arial" w:hAnsi="Arial" w:cs="Arial"/>
        </w:rPr>
        <w:t xml:space="preserve"> study on albino rat </w:t>
      </w:r>
    </w:p>
    <w:p w:rsidR="008F376C" w:rsidRPr="00070CC4" w:rsidRDefault="00C83699" w:rsidP="008F376C">
      <w:pPr>
        <w:pStyle w:val="NoSpacing"/>
        <w:ind w:left="720"/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Sultan, S., </w:t>
      </w:r>
      <w:proofErr w:type="spellStart"/>
      <w:r w:rsidRPr="00070CC4">
        <w:rPr>
          <w:rFonts w:ascii="Arial" w:hAnsi="Arial" w:cs="Arial"/>
        </w:rPr>
        <w:t>Anjum</w:t>
      </w:r>
      <w:proofErr w:type="spellEnd"/>
      <w:r w:rsidRPr="00070CC4">
        <w:rPr>
          <w:rFonts w:ascii="Arial" w:hAnsi="Arial" w:cs="Arial"/>
        </w:rPr>
        <w:t xml:space="preserve">, F.M., Butt, M.S., Khan, M.I., </w:t>
      </w:r>
      <w:proofErr w:type="spellStart"/>
      <w:r w:rsidR="00A4324A" w:rsidRPr="00070CC4">
        <w:rPr>
          <w:rFonts w:ascii="Arial" w:hAnsi="Arial" w:cs="Arial"/>
        </w:rPr>
        <w:t>Iahtisham-Ul-Haq</w:t>
      </w:r>
      <w:proofErr w:type="spellEnd"/>
      <w:r w:rsidR="00A4324A" w:rsidRPr="00070CC4">
        <w:rPr>
          <w:rFonts w:ascii="Arial" w:hAnsi="Arial" w:cs="Arial"/>
        </w:rPr>
        <w:t xml:space="preserve"> and</w:t>
      </w:r>
      <w:r w:rsidR="008F376C" w:rsidRPr="00070CC4">
        <w:rPr>
          <w:rFonts w:ascii="Arial" w:hAnsi="Arial" w:cs="Arial"/>
        </w:rPr>
        <w:t xml:space="preserve"> </w:t>
      </w:r>
      <w:proofErr w:type="spellStart"/>
      <w:r w:rsidR="00A4324A" w:rsidRPr="00070CC4">
        <w:rPr>
          <w:rFonts w:ascii="Arial" w:hAnsi="Arial" w:cs="Arial"/>
        </w:rPr>
        <w:t>Suleria</w:t>
      </w:r>
      <w:proofErr w:type="spellEnd"/>
      <w:r w:rsidR="00A4324A" w:rsidRPr="00070CC4">
        <w:rPr>
          <w:rFonts w:ascii="Arial" w:hAnsi="Arial" w:cs="Arial"/>
        </w:rPr>
        <w:t>, H. A. R.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8F376C" w:rsidRPr="00070CC4" w:rsidRDefault="008F376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The improvement of nutrition quality and organoleptic characteristics of Indonesian milkfish meatball by adding </w:t>
      </w:r>
      <w:proofErr w:type="spellStart"/>
      <w:r w:rsidRPr="00070CC4">
        <w:rPr>
          <w:rFonts w:ascii="Arial" w:hAnsi="Arial" w:cs="Arial"/>
        </w:rPr>
        <w:t>kelor</w:t>
      </w:r>
      <w:proofErr w:type="spellEnd"/>
      <w:r w:rsidRPr="00070CC4">
        <w:rPr>
          <w:rFonts w:ascii="Arial" w:hAnsi="Arial" w:cs="Arial"/>
        </w:rPr>
        <w:t xml:space="preserve"> (</w:t>
      </w:r>
      <w:proofErr w:type="spellStart"/>
      <w:r w:rsidRPr="00070CC4">
        <w:rPr>
          <w:rFonts w:ascii="Arial" w:hAnsi="Arial" w:cs="Arial"/>
          <w:i/>
        </w:rPr>
        <w:t>Moringa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oleifera</w:t>
      </w:r>
      <w:proofErr w:type="spellEnd"/>
      <w:r w:rsidRPr="00070CC4">
        <w:rPr>
          <w:rFonts w:ascii="Arial" w:hAnsi="Arial" w:cs="Arial"/>
        </w:rPr>
        <w:t xml:space="preserve"> Lam) leaves</w:t>
      </w:r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Minantyo</w:t>
      </w:r>
      <w:proofErr w:type="spellEnd"/>
      <w:r w:rsidRPr="00070CC4">
        <w:rPr>
          <w:rFonts w:ascii="Arial" w:hAnsi="Arial" w:cs="Arial"/>
        </w:rPr>
        <w:t xml:space="preserve">, H., </w:t>
      </w:r>
      <w:proofErr w:type="spellStart"/>
      <w:r w:rsidRPr="00070CC4">
        <w:rPr>
          <w:rFonts w:ascii="Arial" w:hAnsi="Arial" w:cs="Arial"/>
        </w:rPr>
        <w:t>Purnomo</w:t>
      </w:r>
      <w:proofErr w:type="spellEnd"/>
      <w:r w:rsidRPr="00070CC4">
        <w:rPr>
          <w:rFonts w:ascii="Arial" w:hAnsi="Arial" w:cs="Arial"/>
        </w:rPr>
        <w:t xml:space="preserve">, H., </w:t>
      </w:r>
      <w:proofErr w:type="spellStart"/>
      <w:r w:rsidRPr="00070CC4">
        <w:rPr>
          <w:rFonts w:ascii="Arial" w:hAnsi="Arial" w:cs="Arial"/>
        </w:rPr>
        <w:t>Winarno</w:t>
      </w:r>
      <w:proofErr w:type="spellEnd"/>
      <w:r w:rsidRPr="00070CC4">
        <w:rPr>
          <w:rFonts w:ascii="Arial" w:hAnsi="Arial" w:cs="Arial"/>
        </w:rPr>
        <w:t xml:space="preserve">, P.S. and </w:t>
      </w:r>
      <w:proofErr w:type="spellStart"/>
      <w:r w:rsidRPr="00070CC4">
        <w:rPr>
          <w:rFonts w:ascii="Arial" w:hAnsi="Arial" w:cs="Arial"/>
        </w:rPr>
        <w:t>Kartikawati</w:t>
      </w:r>
      <w:proofErr w:type="spellEnd"/>
      <w:r w:rsidRPr="00070CC4">
        <w:rPr>
          <w:rFonts w:ascii="Arial" w:hAnsi="Arial" w:cs="Arial"/>
        </w:rPr>
        <w:t>, M.</w:t>
      </w:r>
      <w:proofErr w:type="gramEnd"/>
    </w:p>
    <w:p w:rsidR="008F376C" w:rsidRPr="00070CC4" w:rsidRDefault="008F376C" w:rsidP="008F376C">
      <w:pPr>
        <w:pStyle w:val="NoSpacing"/>
        <w:ind w:left="720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Comparing the effect of four different thermal modifications on physicochemical and pasting properties of breadfruit (</w:t>
      </w:r>
      <w:proofErr w:type="spellStart"/>
      <w:r w:rsidRPr="00070CC4">
        <w:rPr>
          <w:rFonts w:ascii="Arial" w:hAnsi="Arial" w:cs="Arial"/>
          <w:i/>
        </w:rPr>
        <w:t>Artocarpus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altilis</w:t>
      </w:r>
      <w:proofErr w:type="spellEnd"/>
      <w:r w:rsidRPr="00070CC4">
        <w:rPr>
          <w:rFonts w:ascii="Arial" w:hAnsi="Arial" w:cs="Arial"/>
        </w:rPr>
        <w:t>) starch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Marta, H., </w:t>
      </w:r>
      <w:proofErr w:type="spellStart"/>
      <w:r w:rsidR="00A4324A" w:rsidRPr="00070CC4">
        <w:rPr>
          <w:rFonts w:ascii="Arial" w:hAnsi="Arial" w:cs="Arial"/>
        </w:rPr>
        <w:t>Cahyana</w:t>
      </w:r>
      <w:proofErr w:type="spellEnd"/>
      <w:r w:rsidR="00A4324A" w:rsidRPr="00070CC4">
        <w:rPr>
          <w:rFonts w:ascii="Arial" w:hAnsi="Arial" w:cs="Arial"/>
        </w:rPr>
        <w:t xml:space="preserve">, Y., </w:t>
      </w:r>
      <w:proofErr w:type="spellStart"/>
      <w:r w:rsidR="00A4324A" w:rsidRPr="00070CC4">
        <w:rPr>
          <w:rFonts w:ascii="Arial" w:hAnsi="Arial" w:cs="Arial"/>
        </w:rPr>
        <w:t>Arifin</w:t>
      </w:r>
      <w:proofErr w:type="spellEnd"/>
      <w:r w:rsidR="00A4324A" w:rsidRPr="00070CC4">
        <w:rPr>
          <w:rFonts w:ascii="Arial" w:hAnsi="Arial" w:cs="Arial"/>
        </w:rPr>
        <w:t xml:space="preserve">, H. R. and </w:t>
      </w:r>
      <w:proofErr w:type="spellStart"/>
      <w:r w:rsidR="00A4324A" w:rsidRPr="00070CC4">
        <w:rPr>
          <w:rFonts w:ascii="Arial" w:hAnsi="Arial" w:cs="Arial"/>
        </w:rPr>
        <w:t>Khairani</w:t>
      </w:r>
      <w:proofErr w:type="spellEnd"/>
      <w:r w:rsidR="00A4324A" w:rsidRPr="00070CC4">
        <w:rPr>
          <w:rFonts w:ascii="Arial" w:hAnsi="Arial" w:cs="Arial"/>
        </w:rPr>
        <w:t>, L.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  <w:i/>
        </w:rPr>
        <w:t>Jabuticaba</w:t>
      </w:r>
      <w:proofErr w:type="spellEnd"/>
      <w:r w:rsidRPr="00070CC4">
        <w:rPr>
          <w:rFonts w:ascii="Arial" w:hAnsi="Arial" w:cs="Arial"/>
        </w:rPr>
        <w:t xml:space="preserve"> (</w:t>
      </w:r>
      <w:proofErr w:type="spellStart"/>
      <w:r w:rsidRPr="00070CC4">
        <w:rPr>
          <w:rFonts w:ascii="Arial" w:hAnsi="Arial" w:cs="Arial"/>
          <w:i/>
        </w:rPr>
        <w:t>Myrciaria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cauliflora</w:t>
      </w:r>
      <w:proofErr w:type="spellEnd"/>
      <w:r w:rsidRPr="00070CC4">
        <w:rPr>
          <w:rFonts w:ascii="Arial" w:hAnsi="Arial" w:cs="Arial"/>
        </w:rPr>
        <w:t>) peel extract increases bioactive compounds in Petit Suisse cheese</w:t>
      </w:r>
    </w:p>
    <w:p w:rsidR="00A4324A" w:rsidRPr="00070CC4" w:rsidRDefault="00A4324A" w:rsidP="00B5085E">
      <w:pPr>
        <w:pStyle w:val="NoSpacing"/>
        <w:ind w:left="720"/>
        <w:rPr>
          <w:rFonts w:ascii="Arial" w:hAnsi="Arial" w:cs="Arial"/>
        </w:rPr>
      </w:pPr>
      <w:proofErr w:type="gramStart"/>
      <w:r w:rsidRPr="00070CC4">
        <w:rPr>
          <w:rFonts w:ascii="Arial" w:hAnsi="Arial" w:cs="Arial"/>
        </w:rPr>
        <w:t>Saito, T., Martins-</w:t>
      </w:r>
      <w:proofErr w:type="spellStart"/>
      <w:r w:rsidRPr="00070CC4">
        <w:rPr>
          <w:rFonts w:ascii="Arial" w:hAnsi="Arial" w:cs="Arial"/>
        </w:rPr>
        <w:t>Madalão</w:t>
      </w:r>
      <w:proofErr w:type="spellEnd"/>
      <w:r w:rsidRPr="00070CC4">
        <w:rPr>
          <w:rFonts w:ascii="Arial" w:hAnsi="Arial" w:cs="Arial"/>
        </w:rPr>
        <w:t xml:space="preserve">, M.C., </w:t>
      </w:r>
      <w:proofErr w:type="spellStart"/>
      <w:r w:rsidRPr="00070CC4">
        <w:rPr>
          <w:rFonts w:ascii="Arial" w:hAnsi="Arial" w:cs="Arial"/>
        </w:rPr>
        <w:t>Bernardes</w:t>
      </w:r>
      <w:proofErr w:type="spellEnd"/>
      <w:r w:rsidRPr="00070CC4">
        <w:rPr>
          <w:rFonts w:ascii="Arial" w:hAnsi="Arial" w:cs="Arial"/>
        </w:rPr>
        <w:t xml:space="preserve">, P.C., </w:t>
      </w:r>
      <w:proofErr w:type="spellStart"/>
      <w:r w:rsidRPr="00070CC4">
        <w:rPr>
          <w:rFonts w:ascii="Arial" w:hAnsi="Arial" w:cs="Arial"/>
        </w:rPr>
        <w:t>Bosi</w:t>
      </w:r>
      <w:proofErr w:type="spellEnd"/>
      <w:r w:rsidRPr="00070CC4">
        <w:rPr>
          <w:rFonts w:ascii="Arial" w:hAnsi="Arial" w:cs="Arial"/>
        </w:rPr>
        <w:t>, M.G., Della Lucia, S.M.,</w:t>
      </w:r>
      <w:r w:rsidR="00B5085E">
        <w:rPr>
          <w:rFonts w:ascii="Arial" w:hAnsi="Arial" w:cs="Arial"/>
        </w:rPr>
        <w:t xml:space="preserve"> </w:t>
      </w:r>
      <w:proofErr w:type="spellStart"/>
      <w:r w:rsidR="00B5085E">
        <w:rPr>
          <w:rFonts w:ascii="Arial" w:hAnsi="Arial" w:cs="Arial"/>
        </w:rPr>
        <w:t>Saraiva</w:t>
      </w:r>
      <w:proofErr w:type="spellEnd"/>
      <w:r w:rsidR="00B5085E">
        <w:rPr>
          <w:rFonts w:ascii="Arial" w:hAnsi="Arial" w:cs="Arial"/>
        </w:rPr>
        <w:t xml:space="preserve">, S.H. and </w:t>
      </w:r>
      <w:r w:rsidRPr="00070CC4">
        <w:rPr>
          <w:rFonts w:ascii="Arial" w:hAnsi="Arial" w:cs="Arial"/>
        </w:rPr>
        <w:t>Ibrahim Silva, P.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A2F60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A2F60">
        <w:rPr>
          <w:rFonts w:ascii="Arial" w:hAnsi="Arial" w:cs="Arial"/>
        </w:rPr>
        <w:t xml:space="preserve">Preparation and physicochemical characterization of fish skin gelatin hydrolysate from shortfin </w:t>
      </w:r>
      <w:proofErr w:type="spellStart"/>
      <w:r w:rsidRPr="000A2F60">
        <w:rPr>
          <w:rFonts w:ascii="Arial" w:hAnsi="Arial" w:cs="Arial"/>
        </w:rPr>
        <w:t>scad</w:t>
      </w:r>
      <w:proofErr w:type="spellEnd"/>
      <w:r w:rsidRPr="000A2F60">
        <w:rPr>
          <w:rFonts w:ascii="Arial" w:hAnsi="Arial" w:cs="Arial"/>
        </w:rPr>
        <w:t xml:space="preserve"> (</w:t>
      </w:r>
      <w:proofErr w:type="spellStart"/>
      <w:r w:rsidRPr="000A2F60">
        <w:rPr>
          <w:rFonts w:ascii="Arial" w:hAnsi="Arial" w:cs="Arial"/>
          <w:i/>
        </w:rPr>
        <w:t>Decapterus</w:t>
      </w:r>
      <w:proofErr w:type="spellEnd"/>
      <w:r w:rsidRPr="000A2F60">
        <w:rPr>
          <w:rFonts w:ascii="Arial" w:hAnsi="Arial" w:cs="Arial"/>
          <w:i/>
        </w:rPr>
        <w:t xml:space="preserve"> </w:t>
      </w:r>
      <w:proofErr w:type="spellStart"/>
      <w:r w:rsidRPr="000A2F60">
        <w:rPr>
          <w:rFonts w:ascii="Arial" w:hAnsi="Arial" w:cs="Arial"/>
          <w:i/>
        </w:rPr>
        <w:t>Macrosoma</w:t>
      </w:r>
      <w:proofErr w:type="spellEnd"/>
      <w:r w:rsidRPr="000A2F60">
        <w:rPr>
          <w:rFonts w:ascii="Arial" w:hAnsi="Arial" w:cs="Arial"/>
        </w:rPr>
        <w:t xml:space="preserve">) </w:t>
      </w:r>
    </w:p>
    <w:p w:rsidR="00A4324A" w:rsidRPr="00070CC4" w:rsidRDefault="00E43094" w:rsidP="00E43094">
      <w:pPr>
        <w:pStyle w:val="NoSpacing"/>
        <w:ind w:left="720"/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Rasli</w:t>
      </w:r>
      <w:proofErr w:type="spellEnd"/>
      <w:r w:rsidRPr="00070CC4">
        <w:rPr>
          <w:rFonts w:ascii="Arial" w:hAnsi="Arial" w:cs="Arial"/>
        </w:rPr>
        <w:t xml:space="preserve">, H. I., </w:t>
      </w:r>
      <w:proofErr w:type="spellStart"/>
      <w:r w:rsidRPr="00070CC4">
        <w:rPr>
          <w:rFonts w:ascii="Arial" w:hAnsi="Arial" w:cs="Arial"/>
        </w:rPr>
        <w:t>Sarbon</w:t>
      </w:r>
      <w:proofErr w:type="spellEnd"/>
      <w:r w:rsidRPr="00070CC4">
        <w:rPr>
          <w:rFonts w:ascii="Arial" w:hAnsi="Arial" w:cs="Arial"/>
        </w:rPr>
        <w:t>, N. M.</w:t>
      </w:r>
      <w:bookmarkStart w:id="0" w:name="_GoBack"/>
      <w:bookmarkEnd w:id="0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Evaluation of knowledge and practices of </w:t>
      </w:r>
      <w:r w:rsidRPr="00070CC4">
        <w:rPr>
          <w:rFonts w:ascii="Arial" w:hAnsi="Arial" w:cs="Arial"/>
          <w:i/>
        </w:rPr>
        <w:t>halal</w:t>
      </w:r>
      <w:r w:rsidRPr="00070CC4">
        <w:rPr>
          <w:rFonts w:ascii="Arial" w:hAnsi="Arial" w:cs="Arial"/>
        </w:rPr>
        <w:t xml:space="preserve"> certification among food processing companies in Sabah, Malaysia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Nuratifah</w:t>
      </w:r>
      <w:proofErr w:type="spellEnd"/>
      <w:r w:rsidRPr="00070CC4">
        <w:rPr>
          <w:rFonts w:ascii="Arial" w:hAnsi="Arial" w:cs="Arial"/>
        </w:rPr>
        <w:t xml:space="preserve">, A. S., </w:t>
      </w:r>
      <w:proofErr w:type="spellStart"/>
      <w:r w:rsidR="00A4324A" w:rsidRPr="00070CC4">
        <w:rPr>
          <w:rFonts w:ascii="Arial" w:hAnsi="Arial" w:cs="Arial"/>
        </w:rPr>
        <w:t>Sharifudin</w:t>
      </w:r>
      <w:proofErr w:type="spellEnd"/>
      <w:r w:rsidR="00A4324A" w:rsidRPr="00070CC4">
        <w:rPr>
          <w:rFonts w:ascii="Arial" w:hAnsi="Arial" w:cs="Arial"/>
        </w:rPr>
        <w:t>, M. S. and Mariam, A. L.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lastRenderedPageBreak/>
        <w:t>Shelf life extension of ambient-stored banana cake using banana powder</w:t>
      </w:r>
    </w:p>
    <w:p w:rsidR="00A4324A" w:rsidRPr="00070CC4" w:rsidRDefault="00C83699" w:rsidP="00C83699">
      <w:pPr>
        <w:pStyle w:val="NoSpacing"/>
        <w:ind w:firstLine="720"/>
        <w:rPr>
          <w:rFonts w:ascii="Arial" w:hAnsi="Arial" w:cs="Arial"/>
        </w:rPr>
      </w:pPr>
      <w:proofErr w:type="spellStart"/>
      <w:proofErr w:type="gramStart"/>
      <w:r w:rsidRPr="00070CC4">
        <w:rPr>
          <w:rFonts w:ascii="Arial" w:hAnsi="Arial" w:cs="Arial"/>
        </w:rPr>
        <w:t>Samsudin</w:t>
      </w:r>
      <w:proofErr w:type="spellEnd"/>
      <w:r w:rsidRPr="00070CC4">
        <w:rPr>
          <w:rFonts w:ascii="Arial" w:hAnsi="Arial" w:cs="Arial"/>
        </w:rPr>
        <w:t xml:space="preserve">, N.I.P., </w:t>
      </w:r>
      <w:proofErr w:type="spellStart"/>
      <w:r w:rsidRPr="00070CC4">
        <w:rPr>
          <w:rFonts w:ascii="Arial" w:hAnsi="Arial" w:cs="Arial"/>
        </w:rPr>
        <w:t>Roslan</w:t>
      </w:r>
      <w:proofErr w:type="spellEnd"/>
      <w:r w:rsidRPr="00070CC4">
        <w:rPr>
          <w:rFonts w:ascii="Arial" w:hAnsi="Arial" w:cs="Arial"/>
        </w:rPr>
        <w:t>, N.A., Nor-</w:t>
      </w:r>
      <w:proofErr w:type="spellStart"/>
      <w:r w:rsidRPr="00070CC4">
        <w:rPr>
          <w:rFonts w:ascii="Arial" w:hAnsi="Arial" w:cs="Arial"/>
        </w:rPr>
        <w:t>Khaizura</w:t>
      </w:r>
      <w:proofErr w:type="spellEnd"/>
      <w:r w:rsidRPr="00070CC4">
        <w:rPr>
          <w:rFonts w:ascii="Arial" w:hAnsi="Arial" w:cs="Arial"/>
        </w:rPr>
        <w:t xml:space="preserve">, M.A.R. and </w:t>
      </w:r>
      <w:r w:rsidR="00A4324A" w:rsidRPr="00070CC4">
        <w:rPr>
          <w:rFonts w:ascii="Arial" w:hAnsi="Arial" w:cs="Arial"/>
        </w:rPr>
        <w:t>Hasan, H.</w:t>
      </w:r>
      <w:proofErr w:type="gramEnd"/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Improving the bioactive functionality of barley dietary </w:t>
      </w:r>
      <w:proofErr w:type="spellStart"/>
      <w:r w:rsidRPr="00070CC4">
        <w:rPr>
          <w:rFonts w:ascii="Arial" w:hAnsi="Arial" w:cs="Arial"/>
        </w:rPr>
        <w:t>fibre</w:t>
      </w:r>
      <w:proofErr w:type="spellEnd"/>
      <w:r w:rsidRPr="00070CC4">
        <w:rPr>
          <w:rFonts w:ascii="Arial" w:hAnsi="Arial" w:cs="Arial"/>
        </w:rPr>
        <w:t xml:space="preserve"> by chemical treatments in combination with extrusion process</w:t>
      </w:r>
      <w:r w:rsidR="00A4324A" w:rsidRPr="00070CC4">
        <w:rPr>
          <w:rFonts w:ascii="Arial" w:hAnsi="Arial" w:cs="Arial"/>
        </w:rPr>
        <w:br/>
        <w:t xml:space="preserve">Bader </w:t>
      </w:r>
      <w:proofErr w:type="spellStart"/>
      <w:r w:rsidR="00A4324A" w:rsidRPr="00070CC4">
        <w:rPr>
          <w:rFonts w:ascii="Arial" w:hAnsi="Arial" w:cs="Arial"/>
        </w:rPr>
        <w:t>Ul</w:t>
      </w:r>
      <w:proofErr w:type="spellEnd"/>
      <w:r w:rsidR="00A4324A" w:rsidRPr="00070CC4">
        <w:rPr>
          <w:rFonts w:ascii="Arial" w:hAnsi="Arial" w:cs="Arial"/>
        </w:rPr>
        <w:t xml:space="preserve"> Ain, H., Saeed, F., Arshad, M.U., Ahmad, N., </w:t>
      </w:r>
      <w:proofErr w:type="spellStart"/>
      <w:r w:rsidR="00A4324A" w:rsidRPr="00070CC4">
        <w:rPr>
          <w:rFonts w:ascii="Arial" w:hAnsi="Arial" w:cs="Arial"/>
        </w:rPr>
        <w:t>Niaz</w:t>
      </w:r>
      <w:proofErr w:type="spellEnd"/>
      <w:r w:rsidR="00A4324A" w:rsidRPr="00070CC4">
        <w:rPr>
          <w:rFonts w:ascii="Arial" w:hAnsi="Arial" w:cs="Arial"/>
        </w:rPr>
        <w:t xml:space="preserve">, B. and </w:t>
      </w:r>
      <w:proofErr w:type="spellStart"/>
      <w:r w:rsidR="00A4324A" w:rsidRPr="00070CC4">
        <w:rPr>
          <w:rFonts w:ascii="Arial" w:hAnsi="Arial" w:cs="Arial"/>
        </w:rPr>
        <w:t>Tufail</w:t>
      </w:r>
      <w:proofErr w:type="spellEnd"/>
      <w:r w:rsidR="00A4324A" w:rsidRPr="00070CC4">
        <w:rPr>
          <w:rFonts w:ascii="Arial" w:hAnsi="Arial" w:cs="Arial"/>
        </w:rPr>
        <w:t>, T.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Antidiabetic and antioxidants activities of </w:t>
      </w:r>
      <w:proofErr w:type="spellStart"/>
      <w:r w:rsidRPr="00070CC4">
        <w:rPr>
          <w:rFonts w:ascii="Arial" w:hAnsi="Arial" w:cs="Arial"/>
        </w:rPr>
        <w:t>Clinacanthus</w:t>
      </w:r>
      <w:proofErr w:type="spellEnd"/>
      <w:r w:rsidRPr="00070CC4">
        <w:rPr>
          <w:rFonts w:ascii="Arial" w:hAnsi="Arial" w:cs="Arial"/>
        </w:rPr>
        <w:t xml:space="preserve"> </w:t>
      </w:r>
      <w:proofErr w:type="spellStart"/>
      <w:r w:rsidRPr="00070CC4">
        <w:rPr>
          <w:rFonts w:ascii="Arial" w:hAnsi="Arial" w:cs="Arial"/>
        </w:rPr>
        <w:t>nutans</w:t>
      </w:r>
      <w:proofErr w:type="spellEnd"/>
      <w:r w:rsidRPr="00070CC4">
        <w:rPr>
          <w:rFonts w:ascii="Arial" w:hAnsi="Arial" w:cs="Arial"/>
        </w:rPr>
        <w:t xml:space="preserve"> (</w:t>
      </w:r>
      <w:proofErr w:type="spellStart"/>
      <w:r w:rsidRPr="00070CC4">
        <w:rPr>
          <w:rFonts w:ascii="Arial" w:hAnsi="Arial" w:cs="Arial"/>
        </w:rPr>
        <w:t>Burm</w:t>
      </w:r>
      <w:proofErr w:type="spellEnd"/>
      <w:r w:rsidRPr="00070CC4">
        <w:rPr>
          <w:rFonts w:ascii="Arial" w:hAnsi="Arial" w:cs="Arial"/>
        </w:rPr>
        <w:t xml:space="preserve"> F.) Lindau leaves extracts</w:t>
      </w:r>
    </w:p>
    <w:p w:rsidR="00A4324A" w:rsidRPr="00070CC4" w:rsidRDefault="00C83699" w:rsidP="00C83699">
      <w:pPr>
        <w:pStyle w:val="NoSpacing"/>
        <w:ind w:left="720"/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Murugesu</w:t>
      </w:r>
      <w:proofErr w:type="spellEnd"/>
      <w:r w:rsidRPr="00070CC4">
        <w:rPr>
          <w:rFonts w:ascii="Arial" w:hAnsi="Arial" w:cs="Arial"/>
        </w:rPr>
        <w:t xml:space="preserve">, S., </w:t>
      </w:r>
      <w:proofErr w:type="spellStart"/>
      <w:r w:rsidRPr="00070CC4">
        <w:rPr>
          <w:rFonts w:ascii="Arial" w:hAnsi="Arial" w:cs="Arial"/>
        </w:rPr>
        <w:t>Khatib</w:t>
      </w:r>
      <w:proofErr w:type="spellEnd"/>
      <w:r w:rsidRPr="00070CC4">
        <w:rPr>
          <w:rFonts w:ascii="Arial" w:hAnsi="Arial" w:cs="Arial"/>
        </w:rPr>
        <w:t xml:space="preserve">, A., Ibrahim, Z., Ahmed, Q. U., </w:t>
      </w:r>
      <w:proofErr w:type="spellStart"/>
      <w:r w:rsidR="00A4324A" w:rsidRPr="00070CC4">
        <w:rPr>
          <w:rFonts w:ascii="Arial" w:hAnsi="Arial" w:cs="Arial"/>
        </w:rPr>
        <w:t>Uzir</w:t>
      </w:r>
      <w:proofErr w:type="spellEnd"/>
      <w:r w:rsidR="00A4324A" w:rsidRPr="00070CC4">
        <w:rPr>
          <w:rFonts w:ascii="Arial" w:hAnsi="Arial" w:cs="Arial"/>
        </w:rPr>
        <w:t>, B. F.,</w:t>
      </w:r>
      <w:r w:rsidRPr="00070CC4">
        <w:rPr>
          <w:rFonts w:ascii="Arial" w:hAnsi="Arial" w:cs="Arial"/>
        </w:rPr>
        <w:t xml:space="preserve"> Nik-</w:t>
      </w:r>
      <w:proofErr w:type="spellStart"/>
      <w:r w:rsidRPr="00070CC4">
        <w:rPr>
          <w:rFonts w:ascii="Arial" w:hAnsi="Arial" w:cs="Arial"/>
        </w:rPr>
        <w:t>Yusoff</w:t>
      </w:r>
      <w:proofErr w:type="spellEnd"/>
      <w:r w:rsidRPr="00070CC4">
        <w:rPr>
          <w:rFonts w:ascii="Arial" w:hAnsi="Arial" w:cs="Arial"/>
        </w:rPr>
        <w:t xml:space="preserve">, N. I., </w:t>
      </w:r>
      <w:proofErr w:type="spellStart"/>
      <w:r w:rsidR="00A4324A" w:rsidRPr="00070CC4">
        <w:rPr>
          <w:rFonts w:ascii="Arial" w:hAnsi="Arial" w:cs="Arial"/>
        </w:rPr>
        <w:t>Perumal</w:t>
      </w:r>
      <w:proofErr w:type="spellEnd"/>
      <w:r w:rsidR="00A4324A" w:rsidRPr="00070CC4">
        <w:rPr>
          <w:rFonts w:ascii="Arial" w:hAnsi="Arial" w:cs="Arial"/>
        </w:rPr>
        <w:t>, V.,</w:t>
      </w:r>
      <w:r w:rsidRPr="00070CC4">
        <w:rPr>
          <w:rFonts w:ascii="Arial" w:hAnsi="Arial" w:cs="Arial"/>
        </w:rPr>
        <w:t xml:space="preserve"> Abas, F. and </w:t>
      </w:r>
      <w:proofErr w:type="spellStart"/>
      <w:r w:rsidR="00A4324A" w:rsidRPr="00070CC4">
        <w:rPr>
          <w:rFonts w:ascii="Arial" w:hAnsi="Arial" w:cs="Arial"/>
        </w:rPr>
        <w:t>Saari</w:t>
      </w:r>
      <w:proofErr w:type="spellEnd"/>
      <w:r w:rsidR="00A4324A" w:rsidRPr="00070CC4">
        <w:rPr>
          <w:rFonts w:ascii="Arial" w:hAnsi="Arial" w:cs="Arial"/>
        </w:rPr>
        <w:t>, K.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C83699" w:rsidRPr="00070CC4" w:rsidRDefault="006737AC" w:rsidP="00A4324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Assessing the suitability of flours from five pearl millet (</w:t>
      </w:r>
      <w:proofErr w:type="spellStart"/>
      <w:r w:rsidRPr="00070CC4">
        <w:rPr>
          <w:rFonts w:ascii="Arial" w:hAnsi="Arial" w:cs="Arial"/>
          <w:i/>
        </w:rPr>
        <w:t>Pennisetum</w:t>
      </w:r>
      <w:proofErr w:type="spellEnd"/>
      <w:r w:rsidRPr="00070CC4">
        <w:rPr>
          <w:rFonts w:ascii="Arial" w:hAnsi="Arial" w:cs="Arial"/>
          <w:i/>
        </w:rPr>
        <w:t xml:space="preserve"> </w:t>
      </w:r>
      <w:proofErr w:type="spellStart"/>
      <w:r w:rsidRPr="00070CC4">
        <w:rPr>
          <w:rFonts w:ascii="Arial" w:hAnsi="Arial" w:cs="Arial"/>
          <w:i/>
        </w:rPr>
        <w:t>americanum</w:t>
      </w:r>
      <w:proofErr w:type="spellEnd"/>
      <w:r w:rsidRPr="00070CC4">
        <w:rPr>
          <w:rFonts w:ascii="Arial" w:hAnsi="Arial" w:cs="Arial"/>
        </w:rPr>
        <w:t>) varieties for bread production</w:t>
      </w:r>
    </w:p>
    <w:p w:rsidR="00A4324A" w:rsidRPr="00070CC4" w:rsidRDefault="00C83699" w:rsidP="00C83699">
      <w:pPr>
        <w:pStyle w:val="NoSpacing"/>
        <w:ind w:left="720"/>
        <w:rPr>
          <w:rFonts w:ascii="Arial" w:hAnsi="Arial" w:cs="Arial"/>
        </w:rPr>
      </w:pPr>
      <w:proofErr w:type="spellStart"/>
      <w:r w:rsidRPr="00070CC4">
        <w:rPr>
          <w:rFonts w:ascii="Arial" w:hAnsi="Arial" w:cs="Arial"/>
        </w:rPr>
        <w:t>Tortoe</w:t>
      </w:r>
      <w:proofErr w:type="spellEnd"/>
      <w:r w:rsidRPr="00070CC4">
        <w:rPr>
          <w:rFonts w:ascii="Arial" w:hAnsi="Arial" w:cs="Arial"/>
        </w:rPr>
        <w:t xml:space="preserve">, C., </w:t>
      </w:r>
      <w:proofErr w:type="spellStart"/>
      <w:r w:rsidRPr="00070CC4">
        <w:rPr>
          <w:rFonts w:ascii="Arial" w:hAnsi="Arial" w:cs="Arial"/>
        </w:rPr>
        <w:t>Akonor</w:t>
      </w:r>
      <w:proofErr w:type="spellEnd"/>
      <w:r w:rsidRPr="00070CC4">
        <w:rPr>
          <w:rFonts w:ascii="Arial" w:hAnsi="Arial" w:cs="Arial"/>
        </w:rPr>
        <w:t xml:space="preserve">, P. T., Hagan, L., Kanton, R. A. L., </w:t>
      </w:r>
      <w:proofErr w:type="spellStart"/>
      <w:r w:rsidR="00A4324A" w:rsidRPr="00070CC4">
        <w:rPr>
          <w:rFonts w:ascii="Arial" w:hAnsi="Arial" w:cs="Arial"/>
        </w:rPr>
        <w:t>Asungre</w:t>
      </w:r>
      <w:proofErr w:type="spellEnd"/>
      <w:r w:rsidR="00A4324A" w:rsidRPr="00070CC4">
        <w:rPr>
          <w:rFonts w:ascii="Arial" w:hAnsi="Arial" w:cs="Arial"/>
        </w:rPr>
        <w:t>, P. A. and</w:t>
      </w:r>
      <w:r w:rsidRPr="00070CC4">
        <w:rPr>
          <w:rFonts w:ascii="Arial" w:hAnsi="Arial" w:cs="Arial"/>
        </w:rPr>
        <w:t xml:space="preserve"> </w:t>
      </w:r>
      <w:proofErr w:type="spellStart"/>
      <w:r w:rsidR="00A4324A" w:rsidRPr="00070CC4">
        <w:rPr>
          <w:rFonts w:ascii="Arial" w:hAnsi="Arial" w:cs="Arial"/>
        </w:rPr>
        <w:t>Ansoba</w:t>
      </w:r>
      <w:proofErr w:type="spellEnd"/>
      <w:r w:rsidR="00A4324A" w:rsidRPr="00070CC4">
        <w:rPr>
          <w:rFonts w:ascii="Arial" w:hAnsi="Arial" w:cs="Arial"/>
        </w:rPr>
        <w:t>, E. Y.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Evaluation of the effects of single and dual hydrothermal treatments on the properties of Carioca bean (</w:t>
      </w:r>
      <w:proofErr w:type="spellStart"/>
      <w:r w:rsidRPr="00070CC4">
        <w:rPr>
          <w:rFonts w:ascii="Arial" w:hAnsi="Arial" w:cs="Arial"/>
          <w:i/>
        </w:rPr>
        <w:t>Phaseolus</w:t>
      </w:r>
      <w:proofErr w:type="spellEnd"/>
      <w:r w:rsidRPr="00070CC4">
        <w:rPr>
          <w:rFonts w:ascii="Arial" w:hAnsi="Arial" w:cs="Arial"/>
          <w:i/>
        </w:rPr>
        <w:t xml:space="preserve"> vulgaris</w:t>
      </w:r>
      <w:r w:rsidRPr="00070CC4">
        <w:rPr>
          <w:rFonts w:ascii="Arial" w:hAnsi="Arial" w:cs="Arial"/>
        </w:rPr>
        <w:t xml:space="preserve"> L.) starch</w:t>
      </w:r>
    </w:p>
    <w:p w:rsidR="00A4324A" w:rsidRPr="00070CC4" w:rsidRDefault="00C83699" w:rsidP="00C83699">
      <w:pPr>
        <w:pStyle w:val="NoSpacing"/>
        <w:ind w:left="720"/>
        <w:rPr>
          <w:rFonts w:ascii="Arial" w:hAnsi="Arial" w:cs="Arial"/>
        </w:rPr>
      </w:pPr>
      <w:r w:rsidRPr="00070CC4">
        <w:rPr>
          <w:rFonts w:ascii="Arial" w:hAnsi="Arial" w:cs="Arial"/>
        </w:rPr>
        <w:t xml:space="preserve">Farias, F. O., </w:t>
      </w:r>
      <w:proofErr w:type="spellStart"/>
      <w:r w:rsidRPr="00070CC4">
        <w:rPr>
          <w:rFonts w:ascii="Arial" w:hAnsi="Arial" w:cs="Arial"/>
        </w:rPr>
        <w:t>Granza</w:t>
      </w:r>
      <w:proofErr w:type="spellEnd"/>
      <w:r w:rsidRPr="00070CC4">
        <w:rPr>
          <w:rFonts w:ascii="Arial" w:hAnsi="Arial" w:cs="Arial"/>
        </w:rPr>
        <w:t xml:space="preserve">, A. G., </w:t>
      </w:r>
      <w:proofErr w:type="spellStart"/>
      <w:r w:rsidRPr="00070CC4">
        <w:rPr>
          <w:rFonts w:ascii="Arial" w:hAnsi="Arial" w:cs="Arial"/>
        </w:rPr>
        <w:t>Travalini</w:t>
      </w:r>
      <w:proofErr w:type="spellEnd"/>
      <w:r w:rsidRPr="00070CC4">
        <w:rPr>
          <w:rFonts w:ascii="Arial" w:hAnsi="Arial" w:cs="Arial"/>
        </w:rPr>
        <w:t xml:space="preserve">, A. P., Oliveira, C. S. de, Schnitzler, E. and </w:t>
      </w:r>
      <w:proofErr w:type="spellStart"/>
      <w:r w:rsidR="008F376C" w:rsidRPr="00070CC4">
        <w:rPr>
          <w:rFonts w:ascii="Arial" w:hAnsi="Arial" w:cs="Arial"/>
        </w:rPr>
        <w:t>Demiate</w:t>
      </w:r>
      <w:proofErr w:type="spellEnd"/>
      <w:r w:rsidR="008F376C" w:rsidRPr="00070CC4">
        <w:rPr>
          <w:rFonts w:ascii="Arial" w:hAnsi="Arial" w:cs="Arial"/>
        </w:rPr>
        <w:t>, I. M.</w:t>
      </w:r>
    </w:p>
    <w:p w:rsidR="00A4324A" w:rsidRPr="00070CC4" w:rsidRDefault="00A4324A" w:rsidP="006737AC">
      <w:pPr>
        <w:pStyle w:val="NoSpacing"/>
        <w:rPr>
          <w:rFonts w:ascii="Arial" w:hAnsi="Arial" w:cs="Arial"/>
        </w:rPr>
      </w:pP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The influence of textural and chemical properties of palm kernel shell activated carbon on the adsorption capacity and desorption efficiency of β-carotene in a model system</w:t>
      </w:r>
    </w:p>
    <w:p w:rsidR="00FD13C1" w:rsidRPr="00070CC4" w:rsidRDefault="00C83699" w:rsidP="00C83699">
      <w:pPr>
        <w:pStyle w:val="NoSpacing"/>
        <w:ind w:firstLine="720"/>
        <w:rPr>
          <w:rFonts w:ascii="Arial" w:eastAsia="Calibri" w:hAnsi="Arial" w:cs="Arial"/>
        </w:rPr>
      </w:pPr>
      <w:proofErr w:type="spellStart"/>
      <w:proofErr w:type="gramStart"/>
      <w:r w:rsidRPr="00070CC4">
        <w:rPr>
          <w:rFonts w:ascii="Arial" w:eastAsia="Calibri" w:hAnsi="Arial" w:cs="Arial"/>
        </w:rPr>
        <w:t>Ulfah</w:t>
      </w:r>
      <w:proofErr w:type="spellEnd"/>
      <w:r w:rsidRPr="00070CC4">
        <w:rPr>
          <w:rFonts w:ascii="Arial" w:eastAsia="Calibri" w:hAnsi="Arial" w:cs="Arial"/>
        </w:rPr>
        <w:t xml:space="preserve">, M., </w:t>
      </w:r>
      <w:proofErr w:type="spellStart"/>
      <w:r w:rsidRPr="00070CC4">
        <w:rPr>
          <w:rFonts w:ascii="Arial" w:eastAsia="Calibri" w:hAnsi="Arial" w:cs="Arial"/>
        </w:rPr>
        <w:t>Raharjo</w:t>
      </w:r>
      <w:proofErr w:type="spellEnd"/>
      <w:r w:rsidRPr="00070CC4">
        <w:rPr>
          <w:rFonts w:ascii="Arial" w:eastAsia="Calibri" w:hAnsi="Arial" w:cs="Arial"/>
        </w:rPr>
        <w:t xml:space="preserve">, S., </w:t>
      </w:r>
      <w:proofErr w:type="spellStart"/>
      <w:r w:rsidRPr="00070CC4">
        <w:rPr>
          <w:rFonts w:ascii="Arial" w:eastAsia="Calibri" w:hAnsi="Arial" w:cs="Arial"/>
        </w:rPr>
        <w:t>Hastuti</w:t>
      </w:r>
      <w:proofErr w:type="spellEnd"/>
      <w:r w:rsidRPr="00070CC4">
        <w:rPr>
          <w:rFonts w:ascii="Arial" w:eastAsia="Calibri" w:hAnsi="Arial" w:cs="Arial"/>
        </w:rPr>
        <w:t xml:space="preserve">, P. and </w:t>
      </w:r>
      <w:proofErr w:type="spellStart"/>
      <w:r w:rsidR="008F376C" w:rsidRPr="00070CC4">
        <w:rPr>
          <w:rFonts w:ascii="Arial" w:eastAsia="Calibri" w:hAnsi="Arial" w:cs="Arial"/>
        </w:rPr>
        <w:t>Darmadji</w:t>
      </w:r>
      <w:proofErr w:type="spellEnd"/>
      <w:r w:rsidR="008F376C" w:rsidRPr="00070CC4">
        <w:rPr>
          <w:rFonts w:ascii="Arial" w:eastAsia="Calibri" w:hAnsi="Arial" w:cs="Arial"/>
        </w:rPr>
        <w:t>, P.</w:t>
      </w:r>
      <w:proofErr w:type="gramEnd"/>
    </w:p>
    <w:p w:rsidR="008B6B9C" w:rsidRPr="00070CC4" w:rsidRDefault="008B6B9C" w:rsidP="00FD13C1">
      <w:pPr>
        <w:pStyle w:val="NoSpacing"/>
        <w:rPr>
          <w:rFonts w:ascii="Arial" w:hAnsi="Arial" w:cs="Arial"/>
        </w:rPr>
      </w:pPr>
    </w:p>
    <w:p w:rsidR="006737AC" w:rsidRPr="00070CC4" w:rsidRDefault="006737AC" w:rsidP="006737AC">
      <w:pPr>
        <w:rPr>
          <w:rFonts w:ascii="Arial" w:hAnsi="Arial" w:cs="Arial"/>
          <w:b/>
          <w:szCs w:val="24"/>
        </w:rPr>
      </w:pPr>
      <w:r w:rsidRPr="00070CC4">
        <w:rPr>
          <w:rFonts w:ascii="Arial" w:hAnsi="Arial" w:cs="Arial"/>
          <w:b/>
          <w:szCs w:val="24"/>
        </w:rPr>
        <w:t>Short Communications</w:t>
      </w:r>
    </w:p>
    <w:p w:rsidR="006737AC" w:rsidRPr="00070CC4" w:rsidRDefault="006737AC" w:rsidP="008F376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70CC4">
        <w:rPr>
          <w:rFonts w:ascii="Arial" w:hAnsi="Arial" w:cs="Arial"/>
        </w:rPr>
        <w:t>Beta-carotene retention as retinol activity equivalent at different cooking and storage variants</w:t>
      </w:r>
    </w:p>
    <w:p w:rsidR="00F5024B" w:rsidRPr="00070CC4" w:rsidRDefault="00C83699" w:rsidP="00B5085E">
      <w:pPr>
        <w:spacing w:line="240" w:lineRule="auto"/>
        <w:ind w:left="720"/>
        <w:rPr>
          <w:rFonts w:ascii="Arial" w:hAnsi="Arial" w:cs="Arial"/>
          <w:szCs w:val="24"/>
        </w:rPr>
      </w:pPr>
      <w:proofErr w:type="gramStart"/>
      <w:r w:rsidRPr="00070CC4">
        <w:rPr>
          <w:rFonts w:ascii="Arial" w:hAnsi="Arial" w:cs="Arial"/>
          <w:szCs w:val="24"/>
        </w:rPr>
        <w:t xml:space="preserve">Ghosh, S., Adak, K., </w:t>
      </w:r>
      <w:proofErr w:type="spellStart"/>
      <w:r w:rsidRPr="00070CC4">
        <w:rPr>
          <w:rFonts w:ascii="Arial" w:hAnsi="Arial" w:cs="Arial"/>
          <w:szCs w:val="24"/>
        </w:rPr>
        <w:t>Saha</w:t>
      </w:r>
      <w:proofErr w:type="spellEnd"/>
      <w:r w:rsidRPr="00070CC4">
        <w:rPr>
          <w:rFonts w:ascii="Arial" w:hAnsi="Arial" w:cs="Arial"/>
          <w:szCs w:val="24"/>
        </w:rPr>
        <w:t xml:space="preserve">, P., </w:t>
      </w:r>
      <w:proofErr w:type="spellStart"/>
      <w:r w:rsidRPr="00070CC4">
        <w:rPr>
          <w:rFonts w:ascii="Arial" w:hAnsi="Arial" w:cs="Arial"/>
          <w:szCs w:val="24"/>
        </w:rPr>
        <w:t>Upadhyay</w:t>
      </w:r>
      <w:proofErr w:type="spellEnd"/>
      <w:r w:rsidRPr="00070CC4">
        <w:rPr>
          <w:rFonts w:ascii="Arial" w:hAnsi="Arial" w:cs="Arial"/>
          <w:szCs w:val="24"/>
        </w:rPr>
        <w:t xml:space="preserve">, S., Ghosh, A., </w:t>
      </w:r>
      <w:r w:rsidR="008F376C" w:rsidRPr="00070CC4">
        <w:rPr>
          <w:rFonts w:ascii="Arial" w:hAnsi="Arial" w:cs="Arial"/>
          <w:szCs w:val="24"/>
        </w:rPr>
        <w:t>Das, P. and Chatterjee, A.</w:t>
      </w:r>
      <w:proofErr w:type="gramEnd"/>
    </w:p>
    <w:p w:rsidR="00244224" w:rsidRPr="00070CC4" w:rsidRDefault="00244224" w:rsidP="005966BE">
      <w:pPr>
        <w:rPr>
          <w:rFonts w:ascii="Arial" w:eastAsia="Angsana New" w:hAnsi="Arial" w:cs="Arial"/>
          <w:bCs/>
          <w:szCs w:val="24"/>
        </w:rPr>
      </w:pPr>
    </w:p>
    <w:p w:rsidR="004C6FA8" w:rsidRPr="00070CC4" w:rsidRDefault="004C6FA8" w:rsidP="005966BE">
      <w:pPr>
        <w:rPr>
          <w:rFonts w:ascii="Arial" w:hAnsi="Arial" w:cs="Arial"/>
          <w:szCs w:val="24"/>
        </w:rPr>
      </w:pPr>
    </w:p>
    <w:p w:rsidR="00217C9A" w:rsidRPr="00070CC4" w:rsidRDefault="00217C9A" w:rsidP="005966BE">
      <w:pPr>
        <w:rPr>
          <w:rFonts w:ascii="Arial" w:hAnsi="Arial" w:cs="Arial"/>
          <w:szCs w:val="24"/>
        </w:rPr>
      </w:pPr>
    </w:p>
    <w:p w:rsidR="00217C9A" w:rsidRPr="00070CC4" w:rsidRDefault="00217C9A">
      <w:pPr>
        <w:rPr>
          <w:rFonts w:ascii="Arial" w:hAnsi="Arial" w:cs="Arial"/>
          <w:szCs w:val="24"/>
        </w:rPr>
      </w:pPr>
    </w:p>
    <w:sectPr w:rsidR="00217C9A" w:rsidRPr="00070CC4" w:rsidSect="00710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Std">
    <w:altName w:val="Lucida 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5ABB"/>
    <w:multiLevelType w:val="hybridMultilevel"/>
    <w:tmpl w:val="E66A23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E2506"/>
    <w:multiLevelType w:val="hybridMultilevel"/>
    <w:tmpl w:val="03F2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9A"/>
    <w:rsid w:val="00070CC4"/>
    <w:rsid w:val="00074D1A"/>
    <w:rsid w:val="00087276"/>
    <w:rsid w:val="000A2F60"/>
    <w:rsid w:val="000C1390"/>
    <w:rsid w:val="000C4AF8"/>
    <w:rsid w:val="000F2F00"/>
    <w:rsid w:val="00205C3D"/>
    <w:rsid w:val="00217C9A"/>
    <w:rsid w:val="00244224"/>
    <w:rsid w:val="002A742E"/>
    <w:rsid w:val="002B03CB"/>
    <w:rsid w:val="003654D2"/>
    <w:rsid w:val="003A1F58"/>
    <w:rsid w:val="003B7547"/>
    <w:rsid w:val="003E0527"/>
    <w:rsid w:val="004C6FA8"/>
    <w:rsid w:val="00577DA9"/>
    <w:rsid w:val="00584D11"/>
    <w:rsid w:val="005966BE"/>
    <w:rsid w:val="005E7B83"/>
    <w:rsid w:val="006737AC"/>
    <w:rsid w:val="00702AB0"/>
    <w:rsid w:val="0071031D"/>
    <w:rsid w:val="0073198D"/>
    <w:rsid w:val="00783C30"/>
    <w:rsid w:val="00792033"/>
    <w:rsid w:val="007B031A"/>
    <w:rsid w:val="007C00EA"/>
    <w:rsid w:val="00882F63"/>
    <w:rsid w:val="008A43C1"/>
    <w:rsid w:val="008B6B9C"/>
    <w:rsid w:val="008F376C"/>
    <w:rsid w:val="00982C17"/>
    <w:rsid w:val="00A4324A"/>
    <w:rsid w:val="00A74EB2"/>
    <w:rsid w:val="00B5085E"/>
    <w:rsid w:val="00B57559"/>
    <w:rsid w:val="00C83699"/>
    <w:rsid w:val="00CA34FE"/>
    <w:rsid w:val="00E43094"/>
    <w:rsid w:val="00E72D84"/>
    <w:rsid w:val="00E77F4F"/>
    <w:rsid w:val="00EB48A3"/>
    <w:rsid w:val="00EF2979"/>
    <w:rsid w:val="00F5024B"/>
    <w:rsid w:val="00FB7ADC"/>
    <w:rsid w:val="00FD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MY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1D"/>
  </w:style>
  <w:style w:type="paragraph" w:styleId="Heading1">
    <w:name w:val="heading 1"/>
    <w:basedOn w:val="Normal"/>
    <w:next w:val="Normal"/>
    <w:link w:val="Heading1Char"/>
    <w:uiPriority w:val="9"/>
    <w:qFormat/>
    <w:rsid w:val="007B0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031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217C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6F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eastAsia="en-MY"/>
    </w:rPr>
  </w:style>
  <w:style w:type="character" w:customStyle="1" w:styleId="hps">
    <w:name w:val="hps"/>
    <w:basedOn w:val="DefaultParagraphFont"/>
    <w:rsid w:val="004C6FA8"/>
    <w:rPr>
      <w:rFonts w:cs="Times New Roman"/>
    </w:rPr>
  </w:style>
  <w:style w:type="paragraph" w:customStyle="1" w:styleId="Padro">
    <w:name w:val="Padrão"/>
    <w:rsid w:val="00FB7ADC"/>
    <w:pPr>
      <w:widowControl w:val="0"/>
      <w:suppressAutoHyphens/>
      <w:spacing w:after="200" w:line="276" w:lineRule="auto"/>
    </w:pPr>
    <w:rPr>
      <w:rFonts w:eastAsia="Lucida Sans Unicode" w:cs="Tahoma"/>
      <w:color w:val="00000A"/>
      <w:szCs w:val="24"/>
      <w:lang w:val="pt-BR" w:eastAsia="zh-CN" w:bidi="pt-BR"/>
    </w:rPr>
  </w:style>
  <w:style w:type="character" w:styleId="Emphasis">
    <w:name w:val="Emphasis"/>
    <w:basedOn w:val="DefaultParagraphFont"/>
    <w:uiPriority w:val="20"/>
    <w:qFormat/>
    <w:rsid w:val="008A43C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7B031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B0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244224"/>
    <w:pPr>
      <w:spacing w:after="0" w:line="240" w:lineRule="auto"/>
      <w:jc w:val="center"/>
    </w:pPr>
    <w:rPr>
      <w:rFonts w:eastAsia="Times New Roman" w:cs="Angsana New"/>
      <w:b/>
      <w:bCs/>
      <w:szCs w:val="24"/>
      <w:lang w:bidi="th-TH"/>
    </w:rPr>
  </w:style>
  <w:style w:type="character" w:customStyle="1" w:styleId="TitleChar">
    <w:name w:val="Title Char"/>
    <w:basedOn w:val="DefaultParagraphFont"/>
    <w:link w:val="Title"/>
    <w:rsid w:val="00244224"/>
    <w:rPr>
      <w:rFonts w:eastAsia="Times New Roman" w:cs="Angsana New"/>
      <w:b/>
      <w:bCs/>
      <w:szCs w:val="24"/>
      <w:lang w:bidi="th-TH"/>
    </w:rPr>
  </w:style>
  <w:style w:type="paragraph" w:styleId="NoSpacing">
    <w:name w:val="No Spacing"/>
    <w:link w:val="NoSpacingChar"/>
    <w:uiPriority w:val="1"/>
    <w:qFormat/>
    <w:rsid w:val="003B7547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Default">
    <w:name w:val="Default"/>
    <w:rsid w:val="003B7547"/>
    <w:pPr>
      <w:autoSpaceDE w:val="0"/>
      <w:autoSpaceDN w:val="0"/>
      <w:adjustRightInd w:val="0"/>
      <w:spacing w:after="0" w:line="240" w:lineRule="auto"/>
    </w:pPr>
    <w:rPr>
      <w:rFonts w:ascii="Lucida Sans Std" w:eastAsia="Times New Roman" w:hAnsi="Lucida Sans Std" w:cs="Lucida Sans Std"/>
      <w:color w:val="000000"/>
      <w:szCs w:val="24"/>
      <w:lang w:val="ms-MY" w:eastAsia="ms-MY"/>
    </w:rPr>
  </w:style>
  <w:style w:type="character" w:customStyle="1" w:styleId="NoSpacingChar">
    <w:name w:val="No Spacing Char"/>
    <w:link w:val="NoSpacing"/>
    <w:uiPriority w:val="1"/>
    <w:locked/>
    <w:rsid w:val="003B7547"/>
    <w:rPr>
      <w:rFonts w:eastAsia="Times New Roman" w:cs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9C"/>
    <w:rPr>
      <w:rFonts w:ascii="Segoe UI" w:hAnsi="Segoe UI" w:cs="Segoe UI"/>
      <w:sz w:val="18"/>
      <w:szCs w:val="18"/>
    </w:rPr>
  </w:style>
  <w:style w:type="character" w:customStyle="1" w:styleId="longtext">
    <w:name w:val="long_text"/>
    <w:basedOn w:val="DefaultParagraphFont"/>
    <w:rsid w:val="008B6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MY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1D"/>
  </w:style>
  <w:style w:type="paragraph" w:styleId="Heading1">
    <w:name w:val="heading 1"/>
    <w:basedOn w:val="Normal"/>
    <w:next w:val="Normal"/>
    <w:link w:val="Heading1Char"/>
    <w:uiPriority w:val="9"/>
    <w:qFormat/>
    <w:rsid w:val="007B0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031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217C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6F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eastAsia="en-MY"/>
    </w:rPr>
  </w:style>
  <w:style w:type="character" w:customStyle="1" w:styleId="hps">
    <w:name w:val="hps"/>
    <w:basedOn w:val="DefaultParagraphFont"/>
    <w:rsid w:val="004C6FA8"/>
    <w:rPr>
      <w:rFonts w:cs="Times New Roman"/>
    </w:rPr>
  </w:style>
  <w:style w:type="paragraph" w:customStyle="1" w:styleId="Padro">
    <w:name w:val="Padrão"/>
    <w:rsid w:val="00FB7ADC"/>
    <w:pPr>
      <w:widowControl w:val="0"/>
      <w:suppressAutoHyphens/>
      <w:spacing w:after="200" w:line="276" w:lineRule="auto"/>
    </w:pPr>
    <w:rPr>
      <w:rFonts w:eastAsia="Lucida Sans Unicode" w:cs="Tahoma"/>
      <w:color w:val="00000A"/>
      <w:szCs w:val="24"/>
      <w:lang w:val="pt-BR" w:eastAsia="zh-CN" w:bidi="pt-BR"/>
    </w:rPr>
  </w:style>
  <w:style w:type="character" w:styleId="Emphasis">
    <w:name w:val="Emphasis"/>
    <w:basedOn w:val="DefaultParagraphFont"/>
    <w:uiPriority w:val="20"/>
    <w:qFormat/>
    <w:rsid w:val="008A43C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7B031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B0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244224"/>
    <w:pPr>
      <w:spacing w:after="0" w:line="240" w:lineRule="auto"/>
      <w:jc w:val="center"/>
    </w:pPr>
    <w:rPr>
      <w:rFonts w:eastAsia="Times New Roman" w:cs="Angsana New"/>
      <w:b/>
      <w:bCs/>
      <w:szCs w:val="24"/>
      <w:lang w:bidi="th-TH"/>
    </w:rPr>
  </w:style>
  <w:style w:type="character" w:customStyle="1" w:styleId="TitleChar">
    <w:name w:val="Title Char"/>
    <w:basedOn w:val="DefaultParagraphFont"/>
    <w:link w:val="Title"/>
    <w:rsid w:val="00244224"/>
    <w:rPr>
      <w:rFonts w:eastAsia="Times New Roman" w:cs="Angsana New"/>
      <w:b/>
      <w:bCs/>
      <w:szCs w:val="24"/>
      <w:lang w:bidi="th-TH"/>
    </w:rPr>
  </w:style>
  <w:style w:type="paragraph" w:styleId="NoSpacing">
    <w:name w:val="No Spacing"/>
    <w:link w:val="NoSpacingChar"/>
    <w:uiPriority w:val="1"/>
    <w:qFormat/>
    <w:rsid w:val="003B7547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Default">
    <w:name w:val="Default"/>
    <w:rsid w:val="003B7547"/>
    <w:pPr>
      <w:autoSpaceDE w:val="0"/>
      <w:autoSpaceDN w:val="0"/>
      <w:adjustRightInd w:val="0"/>
      <w:spacing w:after="0" w:line="240" w:lineRule="auto"/>
    </w:pPr>
    <w:rPr>
      <w:rFonts w:ascii="Lucida Sans Std" w:eastAsia="Times New Roman" w:hAnsi="Lucida Sans Std" w:cs="Lucida Sans Std"/>
      <w:color w:val="000000"/>
      <w:szCs w:val="24"/>
      <w:lang w:val="ms-MY" w:eastAsia="ms-MY"/>
    </w:rPr>
  </w:style>
  <w:style w:type="character" w:customStyle="1" w:styleId="NoSpacingChar">
    <w:name w:val="No Spacing Char"/>
    <w:link w:val="NoSpacing"/>
    <w:uiPriority w:val="1"/>
    <w:locked/>
    <w:rsid w:val="003B7547"/>
    <w:rPr>
      <w:rFonts w:eastAsia="Times New Roman" w:cs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9C"/>
    <w:rPr>
      <w:rFonts w:ascii="Segoe UI" w:hAnsi="Segoe UI" w:cs="Segoe UI"/>
      <w:sz w:val="18"/>
      <w:szCs w:val="18"/>
    </w:rPr>
  </w:style>
  <w:style w:type="character" w:customStyle="1" w:styleId="longtext">
    <w:name w:val="long_text"/>
    <w:basedOn w:val="DefaultParagraphFont"/>
    <w:rsid w:val="008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427E-561F-494F-AA92-3C8A28B8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Radu</dc:creator>
  <cp:lastModifiedBy>iDEC</cp:lastModifiedBy>
  <cp:revision>8</cp:revision>
  <cp:lastPrinted>2006-12-31T16:13:00Z</cp:lastPrinted>
  <dcterms:created xsi:type="dcterms:W3CDTF">2019-02-25T06:43:00Z</dcterms:created>
  <dcterms:modified xsi:type="dcterms:W3CDTF">2019-02-25T08:09:00Z</dcterms:modified>
</cp:coreProperties>
</file>